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D68" w:rsidRDefault="00CC5D68">
      <w:pPr>
        <w:rPr>
          <w:rFonts w:ascii="Calibri" w:eastAsia="Calibri" w:hAnsi="Calibri" w:cs="Calibri"/>
          <w:b/>
          <w:bCs/>
          <w:sz w:val="42"/>
          <w:szCs w:val="42"/>
        </w:rPr>
      </w:pPr>
      <w:r>
        <w:rPr>
          <w:rFonts w:ascii="Calibri" w:eastAsia="Calibri" w:hAnsi="Calibri" w:cs="Calibri"/>
          <w:b/>
          <w:bCs/>
          <w:sz w:val="42"/>
          <w:szCs w:val="42"/>
        </w:rPr>
        <w:t>Living art</w:t>
      </w:r>
    </w:p>
    <w:p w:rsidR="00CC5D68" w:rsidRDefault="00CC5D68">
      <w:pPr>
        <w:rPr>
          <w:rFonts w:ascii="Calibri" w:eastAsia="Calibri" w:hAnsi="Calibri" w:cs="Calibri"/>
          <w:b/>
          <w:bCs/>
          <w:sz w:val="42"/>
          <w:szCs w:val="42"/>
        </w:rPr>
      </w:pPr>
    </w:p>
    <w:p w:rsidR="002F7BFE" w:rsidRDefault="00A12B44">
      <w:pPr>
        <w:rPr>
          <w:rFonts w:ascii="Calibri" w:eastAsia="Calibri" w:hAnsi="Calibri" w:cs="Calibri"/>
          <w:b/>
          <w:bCs/>
          <w:sz w:val="42"/>
          <w:szCs w:val="42"/>
        </w:rPr>
      </w:pPr>
      <w:r>
        <w:rPr>
          <w:rFonts w:ascii="Calibri" w:eastAsia="Calibri" w:hAnsi="Calibri" w:cs="Calibri"/>
          <w:b/>
          <w:bCs/>
          <w:sz w:val="42"/>
          <w:szCs w:val="42"/>
        </w:rPr>
        <w:t>Daniele Cima</w:t>
      </w:r>
    </w:p>
    <w:p w:rsidR="00A12B44" w:rsidRDefault="00CC5D68">
      <w:pPr>
        <w:rPr>
          <w:rFonts w:ascii="Calibri" w:eastAsia="Calibri" w:hAnsi="Calibri" w:cs="Calibri"/>
          <w:b/>
          <w:bCs/>
          <w:sz w:val="42"/>
          <w:szCs w:val="42"/>
        </w:rPr>
      </w:pPr>
      <w:r>
        <w:rPr>
          <w:rFonts w:ascii="Calibri" w:eastAsia="Calibri" w:hAnsi="Calibri" w:cs="Calibri"/>
          <w:b/>
          <w:bCs/>
          <w:sz w:val="42"/>
          <w:szCs w:val="42"/>
        </w:rPr>
        <w:t>q</w:t>
      </w:r>
      <w:r w:rsidR="00A12B44">
        <w:rPr>
          <w:rFonts w:ascii="Calibri" w:eastAsia="Calibri" w:hAnsi="Calibri" w:cs="Calibri"/>
          <w:b/>
          <w:bCs/>
          <w:sz w:val="42"/>
          <w:szCs w:val="42"/>
        </w:rPr>
        <w:t>uando la parola diventa arte</w:t>
      </w:r>
    </w:p>
    <w:p w:rsidR="00A12B44" w:rsidRDefault="00A12B44">
      <w:pPr>
        <w:rPr>
          <w:rFonts w:ascii="Calibri" w:eastAsia="Calibri" w:hAnsi="Calibri" w:cs="Calibri"/>
          <w:b/>
          <w:bCs/>
          <w:sz w:val="42"/>
          <w:szCs w:val="42"/>
        </w:rPr>
      </w:pPr>
    </w:p>
    <w:p w:rsidR="00A12B44" w:rsidRDefault="00A12B44">
      <w:pPr>
        <w:rPr>
          <w:rFonts w:ascii="Calibri" w:eastAsia="Calibri" w:hAnsi="Calibri" w:cs="Calibri"/>
          <w:b/>
          <w:bCs/>
          <w:sz w:val="42"/>
          <w:szCs w:val="42"/>
        </w:rPr>
      </w:pPr>
      <w:r>
        <w:rPr>
          <w:rFonts w:ascii="Calibri" w:eastAsia="Calibri" w:hAnsi="Calibri" w:cs="Calibri"/>
          <w:b/>
          <w:bCs/>
          <w:sz w:val="42"/>
          <w:szCs w:val="42"/>
        </w:rPr>
        <w:t xml:space="preserve"> quando le lettere tipografiche  </w:t>
      </w:r>
    </w:p>
    <w:p w:rsidR="00A12B44" w:rsidRDefault="00A12B44">
      <w:pPr>
        <w:rPr>
          <w:rFonts w:ascii="Calibri" w:eastAsia="Calibri" w:hAnsi="Calibri" w:cs="Calibri"/>
          <w:b/>
          <w:bCs/>
          <w:sz w:val="42"/>
          <w:szCs w:val="42"/>
        </w:rPr>
      </w:pPr>
    </w:p>
    <w:p w:rsidR="00A12B44" w:rsidRPr="000279C8" w:rsidRDefault="00A12B44">
      <w:pPr>
        <w:rPr>
          <w:rFonts w:ascii="Arial" w:hAnsi="Arial" w:cs="Arial"/>
          <w:sz w:val="24"/>
          <w:szCs w:val="24"/>
        </w:rPr>
      </w:pPr>
      <w:r w:rsidRPr="000279C8">
        <w:rPr>
          <w:rFonts w:ascii="Arial" w:eastAsia="Calibri" w:hAnsi="Arial" w:cs="Arial"/>
          <w:b/>
          <w:bCs/>
          <w:sz w:val="24"/>
          <w:szCs w:val="24"/>
        </w:rPr>
        <w:t xml:space="preserve"> </w:t>
      </w:r>
    </w:p>
    <w:p w:rsidR="00F80106" w:rsidRPr="000279C8" w:rsidRDefault="000279C8">
      <w:pPr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D</w:t>
      </w:r>
      <w:r w:rsidR="00A12B44" w:rsidRPr="000279C8">
        <w:rPr>
          <w:rFonts w:ascii="Arial" w:eastAsia="Calibri" w:hAnsi="Arial" w:cs="Arial"/>
          <w:b/>
          <w:sz w:val="24"/>
          <w:szCs w:val="24"/>
        </w:rPr>
        <w:t xml:space="preserve">esiderate sapere di che stoffa sono </w:t>
      </w:r>
      <w:r w:rsidR="00760FB0">
        <w:rPr>
          <w:rFonts w:ascii="Arial" w:eastAsia="Calibri" w:hAnsi="Arial" w:cs="Arial"/>
          <w:b/>
          <w:sz w:val="24"/>
          <w:szCs w:val="24"/>
        </w:rPr>
        <w:t>fatti i</w:t>
      </w:r>
      <w:r w:rsidR="00A12B44" w:rsidRPr="000279C8">
        <w:rPr>
          <w:rFonts w:ascii="Arial" w:eastAsia="Calibri" w:hAnsi="Arial" w:cs="Arial"/>
          <w:b/>
          <w:sz w:val="24"/>
          <w:szCs w:val="24"/>
        </w:rPr>
        <w:t xml:space="preserve"> </w:t>
      </w:r>
      <w:r w:rsidR="00760FB0">
        <w:rPr>
          <w:rFonts w:ascii="Arial" w:eastAsia="Calibri" w:hAnsi="Arial" w:cs="Arial"/>
          <w:b/>
          <w:sz w:val="24"/>
          <w:szCs w:val="24"/>
        </w:rPr>
        <w:t>bravi comunicatori</w:t>
      </w:r>
      <w:r>
        <w:rPr>
          <w:rFonts w:ascii="Arial" w:eastAsia="Calibri" w:hAnsi="Arial" w:cs="Arial"/>
          <w:b/>
          <w:sz w:val="24"/>
          <w:szCs w:val="24"/>
        </w:rPr>
        <w:t>?</w:t>
      </w:r>
      <w:r w:rsidR="00A12B44" w:rsidRPr="000279C8">
        <w:rPr>
          <w:rFonts w:ascii="Arial" w:eastAsia="Calibri" w:hAnsi="Arial" w:cs="Arial"/>
          <w:b/>
          <w:sz w:val="24"/>
          <w:szCs w:val="24"/>
        </w:rPr>
        <w:t xml:space="preserve"> Daniele Cima: basta la parola, appunto!</w:t>
      </w:r>
      <w:r w:rsidR="00F80106" w:rsidRPr="000279C8">
        <w:rPr>
          <w:rFonts w:ascii="Arial" w:eastAsia="Calibri" w:hAnsi="Arial" w:cs="Arial"/>
          <w:b/>
          <w:sz w:val="24"/>
          <w:szCs w:val="24"/>
        </w:rPr>
        <w:t xml:space="preserve"> Do</w:t>
      </w:r>
      <w:r w:rsidR="00A12B44" w:rsidRPr="000279C8">
        <w:rPr>
          <w:rFonts w:ascii="Arial" w:eastAsia="Calibri" w:hAnsi="Arial" w:cs="Arial"/>
          <w:b/>
          <w:sz w:val="24"/>
          <w:szCs w:val="24"/>
        </w:rPr>
        <w:t xml:space="preserve">po decenni nel mondo </w:t>
      </w:r>
      <w:r w:rsidR="00F80106" w:rsidRPr="000279C8">
        <w:rPr>
          <w:rFonts w:ascii="Arial" w:eastAsia="Calibri" w:hAnsi="Arial" w:cs="Arial"/>
          <w:b/>
          <w:sz w:val="24"/>
          <w:szCs w:val="24"/>
        </w:rPr>
        <w:t>della pub</w:t>
      </w:r>
      <w:r w:rsidR="00760FB0">
        <w:rPr>
          <w:rFonts w:ascii="Arial" w:eastAsia="Calibri" w:hAnsi="Arial" w:cs="Arial"/>
          <w:b/>
          <w:sz w:val="24"/>
          <w:szCs w:val="24"/>
        </w:rPr>
        <w:t>blicità,</w:t>
      </w:r>
      <w:r w:rsidR="00A12B44" w:rsidRPr="000279C8">
        <w:rPr>
          <w:rFonts w:ascii="Arial" w:eastAsia="Calibri" w:hAnsi="Arial" w:cs="Arial"/>
          <w:b/>
          <w:sz w:val="24"/>
          <w:szCs w:val="24"/>
        </w:rPr>
        <w:t xml:space="preserve"> ecco che l’</w:t>
      </w:r>
      <w:r w:rsidR="00F80106" w:rsidRPr="000279C8">
        <w:rPr>
          <w:rFonts w:ascii="Arial" w:eastAsia="Calibri" w:hAnsi="Arial" w:cs="Arial"/>
          <w:b/>
          <w:sz w:val="24"/>
          <w:szCs w:val="24"/>
        </w:rPr>
        <w:t>alfabeto, croce e delizia di tale professione</w:t>
      </w:r>
      <w:r w:rsidR="003F40D6">
        <w:rPr>
          <w:rFonts w:ascii="Arial" w:eastAsia="Calibri" w:hAnsi="Arial" w:cs="Arial"/>
          <w:b/>
          <w:sz w:val="24"/>
          <w:szCs w:val="24"/>
        </w:rPr>
        <w:t>,</w:t>
      </w:r>
      <w:r w:rsidR="00F80106" w:rsidRPr="000279C8">
        <w:rPr>
          <w:rFonts w:ascii="Arial" w:eastAsia="Calibri" w:hAnsi="Arial" w:cs="Arial"/>
          <w:b/>
          <w:sz w:val="24"/>
          <w:szCs w:val="24"/>
        </w:rPr>
        <w:t xml:space="preserve"> lo ha nuovamente am</w:t>
      </w:r>
      <w:r w:rsidR="00533386" w:rsidRPr="000279C8">
        <w:rPr>
          <w:rFonts w:ascii="Arial" w:eastAsia="Calibri" w:hAnsi="Arial" w:cs="Arial"/>
          <w:b/>
          <w:sz w:val="24"/>
          <w:szCs w:val="24"/>
        </w:rPr>
        <w:t xml:space="preserve">maliato </w:t>
      </w:r>
      <w:r w:rsidR="00F80106" w:rsidRPr="000279C8">
        <w:rPr>
          <w:rFonts w:ascii="Arial" w:eastAsia="Calibri" w:hAnsi="Arial" w:cs="Arial"/>
          <w:b/>
          <w:sz w:val="24"/>
          <w:szCs w:val="24"/>
        </w:rPr>
        <w:t>come le sirene di Ulisse</w:t>
      </w:r>
      <w:r w:rsidR="00533386" w:rsidRPr="000279C8">
        <w:rPr>
          <w:rFonts w:ascii="Arial" w:eastAsia="Calibri" w:hAnsi="Arial" w:cs="Arial"/>
          <w:b/>
          <w:sz w:val="24"/>
          <w:szCs w:val="24"/>
        </w:rPr>
        <w:t>,</w:t>
      </w:r>
      <w:r w:rsidR="00F80106" w:rsidRPr="000279C8">
        <w:rPr>
          <w:rFonts w:ascii="Arial" w:eastAsia="Calibri" w:hAnsi="Arial" w:cs="Arial"/>
          <w:b/>
          <w:sz w:val="24"/>
          <w:szCs w:val="24"/>
        </w:rPr>
        <w:t xml:space="preserve"> facendosi interprete di opere d’arte in cui le parole assumono il ruolo di protagoniste.</w:t>
      </w:r>
    </w:p>
    <w:p w:rsidR="00F80106" w:rsidRPr="000279C8" w:rsidRDefault="00F80106">
      <w:pPr>
        <w:rPr>
          <w:rFonts w:ascii="Arial" w:eastAsia="Calibri" w:hAnsi="Arial" w:cs="Arial"/>
          <w:sz w:val="24"/>
          <w:szCs w:val="24"/>
        </w:rPr>
      </w:pPr>
    </w:p>
    <w:p w:rsidR="00F80106" w:rsidRDefault="00F80106" w:rsidP="00F80106">
      <w:pPr>
        <w:rPr>
          <w:rFonts w:ascii="Arial" w:eastAsia="Calibri" w:hAnsi="Arial" w:cs="Arial"/>
          <w:sz w:val="24"/>
          <w:szCs w:val="24"/>
        </w:rPr>
      </w:pPr>
      <w:r w:rsidRPr="000279C8">
        <w:rPr>
          <w:rFonts w:ascii="Arial" w:eastAsia="Calibri" w:hAnsi="Arial" w:cs="Arial"/>
          <w:sz w:val="24"/>
          <w:szCs w:val="24"/>
        </w:rPr>
        <w:t>Il genio bazzicava fin dalle origini del</w:t>
      </w:r>
      <w:r w:rsidR="00760FB0">
        <w:rPr>
          <w:rFonts w:ascii="Arial" w:eastAsia="Calibri" w:hAnsi="Arial" w:cs="Arial"/>
          <w:sz w:val="24"/>
          <w:szCs w:val="24"/>
        </w:rPr>
        <w:t>l</w:t>
      </w:r>
      <w:r w:rsidRPr="000279C8">
        <w:rPr>
          <w:rFonts w:ascii="Arial" w:eastAsia="Calibri" w:hAnsi="Arial" w:cs="Arial"/>
          <w:sz w:val="24"/>
          <w:szCs w:val="24"/>
        </w:rPr>
        <w:t>’autore</w:t>
      </w:r>
      <w:r w:rsidR="00760FB0">
        <w:rPr>
          <w:rFonts w:ascii="Arial" w:eastAsia="Calibri" w:hAnsi="Arial" w:cs="Arial"/>
          <w:sz w:val="24"/>
          <w:szCs w:val="24"/>
        </w:rPr>
        <w:t xml:space="preserve"> milanese </w:t>
      </w:r>
      <w:r w:rsidRPr="000279C8">
        <w:rPr>
          <w:rFonts w:ascii="Arial" w:eastAsia="Calibri" w:hAnsi="Arial" w:cs="Arial"/>
          <w:sz w:val="24"/>
          <w:szCs w:val="24"/>
        </w:rPr>
        <w:t>di questo innovativo filone artistico. Anzi “milane</w:t>
      </w:r>
      <w:r w:rsidR="003F40D6">
        <w:rPr>
          <w:rFonts w:ascii="Arial" w:eastAsia="Calibri" w:hAnsi="Arial" w:cs="Arial"/>
          <w:sz w:val="24"/>
          <w:szCs w:val="24"/>
        </w:rPr>
        <w:t>si</w:t>
      </w:r>
      <w:r w:rsidRPr="000279C8">
        <w:rPr>
          <w:rFonts w:ascii="Arial" w:eastAsia="Calibri" w:hAnsi="Arial" w:cs="Arial"/>
          <w:sz w:val="24"/>
          <w:szCs w:val="24"/>
        </w:rPr>
        <w:t>ssimo”</w:t>
      </w:r>
      <w:r w:rsidR="003F40D6">
        <w:rPr>
          <w:rFonts w:ascii="Arial" w:eastAsia="Calibri" w:hAnsi="Arial" w:cs="Arial"/>
          <w:sz w:val="24"/>
          <w:szCs w:val="24"/>
        </w:rPr>
        <w:t xml:space="preserve"> tiene a ribadire</w:t>
      </w:r>
      <w:r w:rsidRPr="000279C8">
        <w:rPr>
          <w:rFonts w:ascii="Arial" w:eastAsia="Calibri" w:hAnsi="Arial" w:cs="Arial"/>
          <w:sz w:val="24"/>
          <w:szCs w:val="24"/>
        </w:rPr>
        <w:t xml:space="preserve">, </w:t>
      </w:r>
      <w:r w:rsidR="00760FB0">
        <w:rPr>
          <w:rFonts w:ascii="Arial" w:eastAsia="Calibri" w:hAnsi="Arial" w:cs="Arial"/>
          <w:sz w:val="24"/>
          <w:szCs w:val="24"/>
        </w:rPr>
        <w:t>l’artista</w:t>
      </w:r>
      <w:r w:rsidR="000279C8">
        <w:rPr>
          <w:rFonts w:ascii="Arial" w:eastAsia="Calibri" w:hAnsi="Arial" w:cs="Arial"/>
          <w:sz w:val="24"/>
          <w:szCs w:val="24"/>
        </w:rPr>
        <w:t xml:space="preserve"> </w:t>
      </w:r>
      <w:r w:rsidRPr="000279C8">
        <w:rPr>
          <w:rFonts w:ascii="Arial" w:eastAsia="Calibri" w:hAnsi="Arial" w:cs="Arial"/>
          <w:sz w:val="24"/>
          <w:szCs w:val="24"/>
        </w:rPr>
        <w:t>v</w:t>
      </w:r>
      <w:r w:rsidR="00B8454C" w:rsidRPr="000279C8">
        <w:rPr>
          <w:rFonts w:ascii="Arial" w:eastAsia="Calibri" w:hAnsi="Arial" w:cs="Arial"/>
          <w:sz w:val="24"/>
          <w:szCs w:val="24"/>
        </w:rPr>
        <w:t xml:space="preserve">anta qualche parente al Famedio fra </w:t>
      </w:r>
      <w:r w:rsidR="000279C8" w:rsidRPr="000279C8">
        <w:rPr>
          <w:rFonts w:ascii="Arial" w:eastAsia="Calibri" w:hAnsi="Arial" w:cs="Arial"/>
          <w:sz w:val="24"/>
          <w:szCs w:val="24"/>
        </w:rPr>
        <w:t>cui lo</w:t>
      </w:r>
      <w:r w:rsidR="00B8454C" w:rsidRPr="000279C8">
        <w:rPr>
          <w:rFonts w:ascii="Arial" w:eastAsia="Calibri" w:hAnsi="Arial" w:cs="Arial"/>
          <w:sz w:val="24"/>
          <w:szCs w:val="24"/>
        </w:rPr>
        <w:t xml:space="preserve"> scrittore Luigi Santucci. Una via è intitolata ad</w:t>
      </w:r>
      <w:r w:rsidRPr="000279C8">
        <w:rPr>
          <w:rFonts w:ascii="Arial" w:eastAsia="Calibri" w:hAnsi="Arial" w:cs="Arial"/>
          <w:sz w:val="24"/>
          <w:szCs w:val="24"/>
        </w:rPr>
        <w:t xml:space="preserve"> Otto e Camill</w:t>
      </w:r>
      <w:r w:rsidR="00B8454C" w:rsidRPr="000279C8">
        <w:rPr>
          <w:rFonts w:ascii="Arial" w:eastAsia="Calibri" w:hAnsi="Arial" w:cs="Arial"/>
          <w:sz w:val="24"/>
          <w:szCs w:val="24"/>
        </w:rPr>
        <w:t xml:space="preserve">o Cima, </w:t>
      </w:r>
      <w:r w:rsidRPr="000279C8">
        <w:rPr>
          <w:rFonts w:ascii="Arial" w:eastAsia="Calibri" w:hAnsi="Arial" w:cs="Arial"/>
          <w:sz w:val="24"/>
          <w:szCs w:val="24"/>
        </w:rPr>
        <w:t>giornalisti, scrittori dialettali, caricaturisti.</w:t>
      </w:r>
      <w:r w:rsidR="00B8454C" w:rsidRPr="000279C8">
        <w:rPr>
          <w:rFonts w:ascii="Arial" w:hAnsi="Arial" w:cs="Arial"/>
          <w:sz w:val="24"/>
          <w:szCs w:val="24"/>
        </w:rPr>
        <w:t xml:space="preserve"> Un nonno</w:t>
      </w:r>
      <w:r w:rsidR="00B8454C" w:rsidRPr="000279C8">
        <w:rPr>
          <w:rFonts w:ascii="Arial" w:eastAsia="Calibri" w:hAnsi="Arial" w:cs="Arial"/>
          <w:sz w:val="24"/>
          <w:szCs w:val="24"/>
        </w:rPr>
        <w:t xml:space="preserve"> fu</w:t>
      </w:r>
      <w:r w:rsidRPr="000279C8">
        <w:rPr>
          <w:rFonts w:ascii="Arial" w:eastAsia="Calibri" w:hAnsi="Arial" w:cs="Arial"/>
          <w:sz w:val="24"/>
          <w:szCs w:val="24"/>
        </w:rPr>
        <w:t xml:space="preserve"> direttore de</w:t>
      </w:r>
      <w:r w:rsidR="00B8454C" w:rsidRPr="000279C8">
        <w:rPr>
          <w:rFonts w:ascii="Arial" w:eastAsia="Calibri" w:hAnsi="Arial" w:cs="Arial"/>
          <w:sz w:val="24"/>
          <w:szCs w:val="24"/>
        </w:rPr>
        <w:t>l centro studi manzonani, nonché</w:t>
      </w:r>
      <w:r w:rsidR="000279C8">
        <w:rPr>
          <w:rFonts w:ascii="Arial" w:eastAsia="Calibri" w:hAnsi="Arial" w:cs="Arial"/>
          <w:sz w:val="24"/>
          <w:szCs w:val="24"/>
        </w:rPr>
        <w:t xml:space="preserve"> Gran C</w:t>
      </w:r>
      <w:r w:rsidRPr="000279C8">
        <w:rPr>
          <w:rFonts w:ascii="Arial" w:eastAsia="Calibri" w:hAnsi="Arial" w:cs="Arial"/>
          <w:sz w:val="24"/>
          <w:szCs w:val="24"/>
        </w:rPr>
        <w:t xml:space="preserve">erimoniere del circolo Bagutta. </w:t>
      </w:r>
      <w:r w:rsidR="00B8454C" w:rsidRPr="000279C8">
        <w:rPr>
          <w:rFonts w:ascii="Arial" w:eastAsia="Calibri" w:hAnsi="Arial" w:cs="Arial"/>
          <w:sz w:val="24"/>
          <w:szCs w:val="24"/>
        </w:rPr>
        <w:t>“A</w:t>
      </w:r>
      <w:r w:rsidRPr="000279C8">
        <w:rPr>
          <w:rFonts w:ascii="Arial" w:eastAsia="Calibri" w:hAnsi="Arial" w:cs="Arial"/>
          <w:sz w:val="24"/>
          <w:szCs w:val="24"/>
        </w:rPr>
        <w:t>veva collezionato tutti</w:t>
      </w:r>
      <w:r w:rsidR="00B8454C" w:rsidRPr="000279C8">
        <w:rPr>
          <w:rFonts w:ascii="Arial" w:eastAsia="Calibri" w:hAnsi="Arial" w:cs="Arial"/>
          <w:sz w:val="24"/>
          <w:szCs w:val="24"/>
        </w:rPr>
        <w:t xml:space="preserve"> quegli schizzi che facevano al Bagutta,</w:t>
      </w:r>
      <w:r w:rsidR="000279C8">
        <w:rPr>
          <w:rFonts w:ascii="Arial" w:eastAsia="Calibri" w:hAnsi="Arial" w:cs="Arial"/>
          <w:sz w:val="24"/>
          <w:szCs w:val="24"/>
        </w:rPr>
        <w:t xml:space="preserve"> io</w:t>
      </w:r>
      <w:r w:rsidRPr="000279C8">
        <w:rPr>
          <w:rFonts w:ascii="Arial" w:eastAsia="Calibri" w:hAnsi="Arial" w:cs="Arial"/>
          <w:sz w:val="24"/>
          <w:szCs w:val="24"/>
        </w:rPr>
        <w:t xml:space="preserve"> ne ho un centinaio.  Poi c'è un musicista, un critico musicale. Insomma, una famiglia di ar</w:t>
      </w:r>
      <w:r w:rsidR="00B8454C" w:rsidRPr="000279C8">
        <w:rPr>
          <w:rFonts w:ascii="Arial" w:eastAsia="Calibri" w:hAnsi="Arial" w:cs="Arial"/>
          <w:sz w:val="24"/>
          <w:szCs w:val="24"/>
        </w:rPr>
        <w:t xml:space="preserve">tisti.”, aggiunge l’ultimo dei Cima. </w:t>
      </w:r>
    </w:p>
    <w:p w:rsidR="000279C8" w:rsidRPr="000279C8" w:rsidRDefault="000279C8" w:rsidP="00F80106">
      <w:pPr>
        <w:rPr>
          <w:rFonts w:ascii="Arial" w:eastAsia="Calibri" w:hAnsi="Arial" w:cs="Arial"/>
          <w:sz w:val="24"/>
          <w:szCs w:val="24"/>
        </w:rPr>
      </w:pPr>
    </w:p>
    <w:p w:rsidR="00B8454C" w:rsidRPr="000279C8" w:rsidRDefault="00760FB0" w:rsidP="00F80106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Lo ritrovo nella Galleria</w:t>
      </w:r>
      <w:r w:rsidR="000279C8">
        <w:rPr>
          <w:rFonts w:ascii="Arial" w:eastAsia="Calibri" w:hAnsi="Arial" w:cs="Arial"/>
          <w:sz w:val="24"/>
          <w:szCs w:val="24"/>
        </w:rPr>
        <w:t xml:space="preserve"> </w:t>
      </w:r>
      <w:r w:rsidR="00B8454C" w:rsidRPr="000279C8">
        <w:rPr>
          <w:rFonts w:ascii="Arial" w:eastAsia="Calibri" w:hAnsi="Arial" w:cs="Arial"/>
          <w:sz w:val="24"/>
          <w:szCs w:val="24"/>
        </w:rPr>
        <w:t>MP</w:t>
      </w:r>
      <w:r w:rsidR="000E33F6" w:rsidRPr="000279C8">
        <w:rPr>
          <w:rFonts w:ascii="Arial" w:eastAsia="Calibri" w:hAnsi="Arial" w:cs="Arial"/>
          <w:sz w:val="24"/>
          <w:szCs w:val="24"/>
        </w:rPr>
        <w:t xml:space="preserve"> in viale di Porta Vercellina</w:t>
      </w:r>
      <w:r>
        <w:rPr>
          <w:rFonts w:ascii="Arial" w:eastAsia="Calibri" w:hAnsi="Arial" w:cs="Arial"/>
          <w:sz w:val="24"/>
          <w:szCs w:val="24"/>
        </w:rPr>
        <w:t>,</w:t>
      </w:r>
      <w:r w:rsidR="000E33F6" w:rsidRPr="000279C8">
        <w:rPr>
          <w:rFonts w:ascii="Arial" w:eastAsia="Calibri" w:hAnsi="Arial" w:cs="Arial"/>
          <w:sz w:val="24"/>
          <w:szCs w:val="24"/>
        </w:rPr>
        <w:t xml:space="preserve"> a Milano</w:t>
      </w:r>
      <w:r w:rsidR="00B8454C" w:rsidRPr="000279C8">
        <w:rPr>
          <w:rFonts w:ascii="Arial" w:eastAsia="Calibri" w:hAnsi="Arial" w:cs="Arial"/>
          <w:sz w:val="24"/>
          <w:szCs w:val="24"/>
        </w:rPr>
        <w:t xml:space="preserve"> –da conoscere assolutamente-  che espone </w:t>
      </w:r>
      <w:r w:rsidR="000E33F6" w:rsidRPr="000279C8">
        <w:rPr>
          <w:rFonts w:ascii="Arial" w:eastAsia="Calibri" w:hAnsi="Arial" w:cs="Arial"/>
          <w:sz w:val="24"/>
          <w:szCs w:val="24"/>
        </w:rPr>
        <w:t>le sue “</w:t>
      </w:r>
      <w:r w:rsidR="00B8454C" w:rsidRPr="000279C8">
        <w:rPr>
          <w:rFonts w:ascii="Arial" w:eastAsia="Calibri" w:hAnsi="Arial" w:cs="Arial"/>
          <w:sz w:val="24"/>
          <w:szCs w:val="24"/>
        </w:rPr>
        <w:t xml:space="preserve">Indecisioni” dopo averlo conosciuto nel corso della conferenza stampa, avvenuta nella sede della provincia di Varese, per la presentazione della sua mostra “Teografie” – un linguaggio diverso per l’arte sacra- svoltasi all’Eremo di Santa Caterina.  </w:t>
      </w:r>
    </w:p>
    <w:p w:rsidR="00B8454C" w:rsidRPr="000279C8" w:rsidRDefault="00B8454C" w:rsidP="00F80106">
      <w:pPr>
        <w:rPr>
          <w:rFonts w:ascii="Arial" w:hAnsi="Arial" w:cs="Arial"/>
          <w:sz w:val="24"/>
          <w:szCs w:val="24"/>
        </w:rPr>
      </w:pPr>
      <w:r w:rsidRPr="000279C8">
        <w:rPr>
          <w:rFonts w:ascii="Arial" w:eastAsia="Calibri" w:hAnsi="Arial" w:cs="Arial"/>
          <w:sz w:val="24"/>
          <w:szCs w:val="24"/>
        </w:rPr>
        <w:t xml:space="preserve"> </w:t>
      </w:r>
    </w:p>
    <w:p w:rsidR="002F7BFE" w:rsidRPr="000279C8" w:rsidRDefault="000E33F6">
      <w:pPr>
        <w:rPr>
          <w:rFonts w:ascii="Arial" w:hAnsi="Arial" w:cs="Arial"/>
          <w:sz w:val="24"/>
          <w:szCs w:val="24"/>
        </w:rPr>
      </w:pPr>
      <w:r w:rsidRPr="000279C8">
        <w:rPr>
          <w:rFonts w:ascii="Arial" w:eastAsia="Calibri" w:hAnsi="Arial" w:cs="Arial"/>
          <w:sz w:val="24"/>
          <w:szCs w:val="24"/>
        </w:rPr>
        <w:t>“Ho</w:t>
      </w:r>
      <w:r w:rsidR="00C70107" w:rsidRPr="000279C8">
        <w:rPr>
          <w:rFonts w:ascii="Arial" w:eastAsia="Calibri" w:hAnsi="Arial" w:cs="Arial"/>
          <w:sz w:val="24"/>
          <w:szCs w:val="24"/>
        </w:rPr>
        <w:t xml:space="preserve"> sempre inteso la pubblicità come un'e</w:t>
      </w:r>
      <w:r w:rsidRPr="000279C8">
        <w:rPr>
          <w:rFonts w:ascii="Arial" w:eastAsia="Calibri" w:hAnsi="Arial" w:cs="Arial"/>
          <w:sz w:val="24"/>
          <w:szCs w:val="24"/>
        </w:rPr>
        <w:t xml:space="preserve">spressione artistica, </w:t>
      </w:r>
      <w:r w:rsidR="00EE45CC">
        <w:rPr>
          <w:rFonts w:ascii="Arial" w:eastAsia="Calibri" w:hAnsi="Arial" w:cs="Arial"/>
          <w:sz w:val="24"/>
          <w:szCs w:val="24"/>
        </w:rPr>
        <w:t xml:space="preserve">che </w:t>
      </w:r>
      <w:r w:rsidRPr="000279C8">
        <w:rPr>
          <w:rFonts w:ascii="Arial" w:eastAsia="Calibri" w:hAnsi="Arial" w:cs="Arial"/>
          <w:sz w:val="24"/>
          <w:szCs w:val="24"/>
        </w:rPr>
        <w:t>certo</w:t>
      </w:r>
      <w:r w:rsidR="00C70107" w:rsidRPr="000279C8">
        <w:rPr>
          <w:rFonts w:ascii="Arial" w:eastAsia="Calibri" w:hAnsi="Arial" w:cs="Arial"/>
          <w:sz w:val="24"/>
          <w:szCs w:val="24"/>
        </w:rPr>
        <w:t xml:space="preserve"> ha delle evidenti finalità commerc</w:t>
      </w:r>
      <w:r w:rsidR="00EE45CC">
        <w:rPr>
          <w:rFonts w:ascii="Arial" w:eastAsia="Calibri" w:hAnsi="Arial" w:cs="Arial"/>
          <w:sz w:val="24"/>
          <w:szCs w:val="24"/>
        </w:rPr>
        <w:t>iali, come</w:t>
      </w:r>
      <w:r w:rsidR="00C70107" w:rsidRPr="000279C8">
        <w:rPr>
          <w:rFonts w:ascii="Arial" w:eastAsia="Calibri" w:hAnsi="Arial" w:cs="Arial"/>
          <w:sz w:val="24"/>
          <w:szCs w:val="24"/>
        </w:rPr>
        <w:t xml:space="preserve"> anche il cinema</w:t>
      </w:r>
      <w:r w:rsidR="00EE45CC">
        <w:rPr>
          <w:rFonts w:ascii="Arial" w:eastAsia="Calibri" w:hAnsi="Arial" w:cs="Arial"/>
          <w:sz w:val="24"/>
          <w:szCs w:val="24"/>
        </w:rPr>
        <w:t xml:space="preserve"> d’altronde</w:t>
      </w:r>
      <w:r w:rsidR="00EE45CC" w:rsidRPr="000279C8">
        <w:rPr>
          <w:rFonts w:ascii="Arial" w:eastAsia="Calibri" w:hAnsi="Arial" w:cs="Arial"/>
          <w:sz w:val="24"/>
          <w:szCs w:val="24"/>
        </w:rPr>
        <w:t>.</w:t>
      </w:r>
      <w:r w:rsidRPr="000279C8">
        <w:rPr>
          <w:rFonts w:ascii="Arial" w:eastAsia="Calibri" w:hAnsi="Arial" w:cs="Arial"/>
          <w:sz w:val="24"/>
          <w:szCs w:val="24"/>
        </w:rPr>
        <w:t xml:space="preserve"> Quindi </w:t>
      </w:r>
      <w:r w:rsidR="00C70107" w:rsidRPr="000279C8">
        <w:rPr>
          <w:rFonts w:ascii="Arial" w:eastAsia="Calibri" w:hAnsi="Arial" w:cs="Arial"/>
          <w:sz w:val="24"/>
          <w:szCs w:val="24"/>
        </w:rPr>
        <w:t>per me non è c</w:t>
      </w:r>
      <w:r w:rsidRPr="000279C8">
        <w:rPr>
          <w:rFonts w:ascii="Arial" w:eastAsia="Calibri" w:hAnsi="Arial" w:cs="Arial"/>
          <w:sz w:val="24"/>
          <w:szCs w:val="24"/>
        </w:rPr>
        <w:t xml:space="preserve">he </w:t>
      </w:r>
      <w:r w:rsidR="00C70107" w:rsidRPr="000279C8">
        <w:rPr>
          <w:rFonts w:ascii="Arial" w:eastAsia="Calibri" w:hAnsi="Arial" w:cs="Arial"/>
          <w:sz w:val="24"/>
          <w:szCs w:val="24"/>
        </w:rPr>
        <w:t xml:space="preserve">sia un </w:t>
      </w:r>
      <w:r w:rsidRPr="000279C8">
        <w:rPr>
          <w:rFonts w:ascii="Arial" w:eastAsia="Calibri" w:hAnsi="Arial" w:cs="Arial"/>
          <w:sz w:val="24"/>
          <w:szCs w:val="24"/>
        </w:rPr>
        <w:t>notevole cambiamento</w:t>
      </w:r>
      <w:r w:rsidR="00C70107" w:rsidRPr="000279C8">
        <w:rPr>
          <w:rFonts w:ascii="Arial" w:eastAsia="Calibri" w:hAnsi="Arial" w:cs="Arial"/>
          <w:sz w:val="24"/>
          <w:szCs w:val="24"/>
        </w:rPr>
        <w:t xml:space="preserve"> dal punto di vista progettuale</w:t>
      </w:r>
      <w:r w:rsidR="003F40D6">
        <w:rPr>
          <w:rFonts w:ascii="Arial" w:eastAsia="Calibri" w:hAnsi="Arial" w:cs="Arial"/>
          <w:sz w:val="24"/>
          <w:szCs w:val="24"/>
        </w:rPr>
        <w:t>,</w:t>
      </w:r>
      <w:r w:rsidR="00C70107" w:rsidRPr="000279C8">
        <w:rPr>
          <w:rFonts w:ascii="Arial" w:eastAsia="Calibri" w:hAnsi="Arial" w:cs="Arial"/>
          <w:sz w:val="24"/>
          <w:szCs w:val="24"/>
        </w:rPr>
        <w:t xml:space="preserve"> </w:t>
      </w:r>
      <w:r w:rsidRPr="000279C8">
        <w:rPr>
          <w:rFonts w:ascii="Arial" w:eastAsia="Calibri" w:hAnsi="Arial" w:cs="Arial"/>
          <w:sz w:val="24"/>
          <w:szCs w:val="24"/>
        </w:rPr>
        <w:t xml:space="preserve">non </w:t>
      </w:r>
      <w:r w:rsidR="00EE45CC">
        <w:rPr>
          <w:rFonts w:ascii="Arial" w:eastAsia="Calibri" w:hAnsi="Arial" w:cs="Arial"/>
          <w:sz w:val="24"/>
          <w:szCs w:val="24"/>
        </w:rPr>
        <w:t xml:space="preserve">vi </w:t>
      </w:r>
      <w:r w:rsidRPr="000279C8">
        <w:rPr>
          <w:rFonts w:ascii="Arial" w:eastAsia="Calibri" w:hAnsi="Arial" w:cs="Arial"/>
          <w:sz w:val="24"/>
          <w:szCs w:val="24"/>
        </w:rPr>
        <w:t>è una gran</w:t>
      </w:r>
      <w:r w:rsidR="00EE45CC">
        <w:rPr>
          <w:rFonts w:ascii="Arial" w:eastAsia="Calibri" w:hAnsi="Arial" w:cs="Arial"/>
          <w:sz w:val="24"/>
          <w:szCs w:val="24"/>
        </w:rPr>
        <w:t>de</w:t>
      </w:r>
      <w:r w:rsidRPr="000279C8">
        <w:rPr>
          <w:rFonts w:ascii="Arial" w:eastAsia="Calibri" w:hAnsi="Arial" w:cs="Arial"/>
          <w:sz w:val="24"/>
          <w:szCs w:val="24"/>
        </w:rPr>
        <w:t xml:space="preserve"> differenza tranne che </w:t>
      </w:r>
      <w:r w:rsidR="00EE45CC" w:rsidRPr="000279C8">
        <w:rPr>
          <w:rFonts w:ascii="Arial" w:eastAsia="Calibri" w:hAnsi="Arial" w:cs="Arial"/>
          <w:sz w:val="24"/>
          <w:szCs w:val="24"/>
        </w:rPr>
        <w:t>adesso sono</w:t>
      </w:r>
      <w:r w:rsidRPr="000279C8">
        <w:rPr>
          <w:rFonts w:ascii="Arial" w:eastAsia="Calibri" w:hAnsi="Arial" w:cs="Arial"/>
          <w:sz w:val="24"/>
          <w:szCs w:val="24"/>
        </w:rPr>
        <w:t xml:space="preserve"> solo mentre</w:t>
      </w:r>
      <w:r w:rsidR="00C70107" w:rsidRPr="000279C8">
        <w:rPr>
          <w:rFonts w:ascii="Arial" w:eastAsia="Calibri" w:hAnsi="Arial" w:cs="Arial"/>
          <w:sz w:val="24"/>
          <w:szCs w:val="24"/>
        </w:rPr>
        <w:t xml:space="preserve"> prima, per forza di cose, c'erano sempre dei grupp</w:t>
      </w:r>
      <w:r w:rsidRPr="000279C8">
        <w:rPr>
          <w:rFonts w:ascii="Arial" w:eastAsia="Calibri" w:hAnsi="Arial" w:cs="Arial"/>
          <w:sz w:val="24"/>
          <w:szCs w:val="24"/>
        </w:rPr>
        <w:t xml:space="preserve">i di lavoro. Il che non è sempre positivo: </w:t>
      </w:r>
      <w:r w:rsidR="00C70107" w:rsidRPr="000279C8">
        <w:rPr>
          <w:rFonts w:ascii="Arial" w:eastAsia="Calibri" w:hAnsi="Arial" w:cs="Arial"/>
          <w:sz w:val="24"/>
          <w:szCs w:val="24"/>
        </w:rPr>
        <w:t>quando uno è da solo ha un atteggiamento dittatoriale nei confronti di quello che fa</w:t>
      </w:r>
      <w:r w:rsidR="00EE45CC">
        <w:rPr>
          <w:rFonts w:ascii="Arial" w:eastAsia="Calibri" w:hAnsi="Arial" w:cs="Arial"/>
          <w:sz w:val="24"/>
          <w:szCs w:val="24"/>
        </w:rPr>
        <w:t>.</w:t>
      </w:r>
    </w:p>
    <w:p w:rsidR="002F7BFE" w:rsidRPr="000279C8" w:rsidRDefault="002F7BFE">
      <w:pPr>
        <w:rPr>
          <w:rFonts w:ascii="Arial" w:hAnsi="Arial" w:cs="Arial"/>
          <w:sz w:val="24"/>
          <w:szCs w:val="24"/>
        </w:rPr>
      </w:pPr>
    </w:p>
    <w:p w:rsidR="008C3840" w:rsidRPr="00EE45CC" w:rsidRDefault="00EE45CC">
      <w:pPr>
        <w:rPr>
          <w:rFonts w:ascii="Arial" w:eastAsia="Calibri" w:hAnsi="Arial" w:cs="Arial"/>
          <w:i/>
          <w:sz w:val="24"/>
          <w:szCs w:val="24"/>
        </w:rPr>
      </w:pPr>
      <w:r>
        <w:rPr>
          <w:rFonts w:ascii="Arial" w:eastAsia="Calibri" w:hAnsi="Arial" w:cs="Arial"/>
          <w:i/>
          <w:sz w:val="24"/>
          <w:szCs w:val="24"/>
        </w:rPr>
        <w:t xml:space="preserve">Dunque lei ha avuto </w:t>
      </w:r>
      <w:r w:rsidR="00B91779">
        <w:rPr>
          <w:rFonts w:ascii="Arial" w:eastAsia="Calibri" w:hAnsi="Arial" w:cs="Arial"/>
          <w:i/>
          <w:sz w:val="24"/>
          <w:szCs w:val="24"/>
        </w:rPr>
        <w:t>l’idea geniale</w:t>
      </w:r>
      <w:r>
        <w:rPr>
          <w:rFonts w:ascii="Arial" w:eastAsia="Calibri" w:hAnsi="Arial" w:cs="Arial"/>
          <w:i/>
          <w:sz w:val="24"/>
          <w:szCs w:val="24"/>
        </w:rPr>
        <w:t xml:space="preserve"> di tradurre </w:t>
      </w:r>
      <w:r w:rsidR="00760FB0">
        <w:rPr>
          <w:rFonts w:ascii="Arial" w:eastAsia="Calibri" w:hAnsi="Arial" w:cs="Arial"/>
          <w:i/>
          <w:sz w:val="24"/>
          <w:szCs w:val="24"/>
        </w:rPr>
        <w:t xml:space="preserve">in arte </w:t>
      </w:r>
      <w:r>
        <w:rPr>
          <w:rFonts w:ascii="Arial" w:eastAsia="Calibri" w:hAnsi="Arial" w:cs="Arial"/>
          <w:i/>
          <w:sz w:val="24"/>
          <w:szCs w:val="24"/>
        </w:rPr>
        <w:t xml:space="preserve">la </w:t>
      </w:r>
      <w:r w:rsidR="00760FB0">
        <w:rPr>
          <w:rFonts w:ascii="Arial" w:eastAsia="Calibri" w:hAnsi="Arial" w:cs="Arial"/>
          <w:i/>
          <w:sz w:val="24"/>
          <w:szCs w:val="24"/>
        </w:rPr>
        <w:t>parola,</w:t>
      </w:r>
      <w:r>
        <w:rPr>
          <w:rFonts w:ascii="Arial" w:eastAsia="Calibri" w:hAnsi="Arial" w:cs="Arial"/>
          <w:i/>
          <w:sz w:val="24"/>
          <w:szCs w:val="24"/>
        </w:rPr>
        <w:t xml:space="preserve"> ma come l'è </w:t>
      </w:r>
      <w:r w:rsidR="003F40D6">
        <w:rPr>
          <w:rFonts w:ascii="Arial" w:eastAsia="Calibri" w:hAnsi="Arial" w:cs="Arial"/>
          <w:i/>
          <w:sz w:val="24"/>
          <w:szCs w:val="24"/>
        </w:rPr>
        <w:t>venuta questa</w:t>
      </w:r>
      <w:r>
        <w:rPr>
          <w:rFonts w:ascii="Arial" w:eastAsia="Calibri" w:hAnsi="Arial" w:cs="Arial"/>
          <w:i/>
          <w:sz w:val="24"/>
          <w:szCs w:val="24"/>
        </w:rPr>
        <w:t xml:space="preserve"> idea?</w:t>
      </w:r>
    </w:p>
    <w:p w:rsidR="008C3840" w:rsidRPr="000279C8" w:rsidRDefault="008C3840">
      <w:pPr>
        <w:rPr>
          <w:rFonts w:ascii="Arial" w:eastAsia="Calibri" w:hAnsi="Arial" w:cs="Arial"/>
          <w:sz w:val="24"/>
          <w:szCs w:val="24"/>
        </w:rPr>
      </w:pPr>
    </w:p>
    <w:p w:rsidR="002F7BFE" w:rsidRPr="000279C8" w:rsidRDefault="00C70107">
      <w:pPr>
        <w:rPr>
          <w:rFonts w:ascii="Arial" w:eastAsia="Calibri" w:hAnsi="Arial" w:cs="Arial"/>
          <w:sz w:val="24"/>
          <w:szCs w:val="24"/>
        </w:rPr>
      </w:pPr>
      <w:r w:rsidRPr="000279C8">
        <w:rPr>
          <w:rFonts w:ascii="Arial" w:eastAsia="Calibri" w:hAnsi="Arial" w:cs="Arial"/>
          <w:sz w:val="24"/>
          <w:szCs w:val="24"/>
        </w:rPr>
        <w:t xml:space="preserve"> </w:t>
      </w:r>
      <w:r w:rsidR="000E33F6" w:rsidRPr="000279C8">
        <w:rPr>
          <w:rFonts w:ascii="Arial" w:eastAsia="Calibri" w:hAnsi="Arial" w:cs="Arial"/>
          <w:sz w:val="24"/>
          <w:szCs w:val="24"/>
        </w:rPr>
        <w:t>A</w:t>
      </w:r>
      <w:r w:rsidR="00EE45CC">
        <w:rPr>
          <w:rFonts w:ascii="Arial" w:eastAsia="Calibri" w:hAnsi="Arial" w:cs="Arial"/>
          <w:sz w:val="24"/>
          <w:szCs w:val="24"/>
        </w:rPr>
        <w:t>i miei tempi non esistevano</w:t>
      </w:r>
      <w:r w:rsidRPr="000279C8">
        <w:rPr>
          <w:rFonts w:ascii="Arial" w:eastAsia="Calibri" w:hAnsi="Arial" w:cs="Arial"/>
          <w:sz w:val="24"/>
          <w:szCs w:val="24"/>
        </w:rPr>
        <w:t xml:space="preserve"> delle scuole specifiche di pubb</w:t>
      </w:r>
      <w:r w:rsidR="008C3840" w:rsidRPr="000279C8">
        <w:rPr>
          <w:rFonts w:ascii="Arial" w:eastAsia="Calibri" w:hAnsi="Arial" w:cs="Arial"/>
          <w:sz w:val="24"/>
          <w:szCs w:val="24"/>
        </w:rPr>
        <w:t>licità,</w:t>
      </w:r>
      <w:r w:rsidR="000E33F6" w:rsidRPr="000279C8">
        <w:rPr>
          <w:rFonts w:ascii="Arial" w:eastAsia="Calibri" w:hAnsi="Arial" w:cs="Arial"/>
          <w:sz w:val="24"/>
          <w:szCs w:val="24"/>
        </w:rPr>
        <w:t xml:space="preserve"> ebbi </w:t>
      </w:r>
      <w:r w:rsidR="003F40D6">
        <w:rPr>
          <w:rFonts w:ascii="Arial" w:eastAsia="Calibri" w:hAnsi="Arial" w:cs="Arial"/>
          <w:sz w:val="24"/>
          <w:szCs w:val="24"/>
        </w:rPr>
        <w:t>la fortuna</w:t>
      </w:r>
      <w:r w:rsidRPr="000279C8">
        <w:rPr>
          <w:rFonts w:ascii="Arial" w:eastAsia="Calibri" w:hAnsi="Arial" w:cs="Arial"/>
          <w:sz w:val="24"/>
          <w:szCs w:val="24"/>
        </w:rPr>
        <w:t xml:space="preserve"> di lavorare subito in una grande agenzia e</w:t>
      </w:r>
      <w:r w:rsidR="00EE45CC">
        <w:rPr>
          <w:rFonts w:ascii="Arial" w:eastAsia="Calibri" w:hAnsi="Arial" w:cs="Arial"/>
          <w:sz w:val="24"/>
          <w:szCs w:val="24"/>
        </w:rPr>
        <w:t>,</w:t>
      </w:r>
      <w:r w:rsidRPr="000279C8">
        <w:rPr>
          <w:rFonts w:ascii="Arial" w:eastAsia="Calibri" w:hAnsi="Arial" w:cs="Arial"/>
          <w:sz w:val="24"/>
          <w:szCs w:val="24"/>
        </w:rPr>
        <w:t xml:space="preserve"> </w:t>
      </w:r>
      <w:r w:rsidR="000E33F6" w:rsidRPr="000279C8">
        <w:rPr>
          <w:rFonts w:ascii="Arial" w:eastAsia="Calibri" w:hAnsi="Arial" w:cs="Arial"/>
          <w:sz w:val="24"/>
          <w:szCs w:val="24"/>
        </w:rPr>
        <w:t>doppia</w:t>
      </w:r>
      <w:r w:rsidR="00EE45CC">
        <w:rPr>
          <w:rFonts w:ascii="Arial" w:eastAsia="Calibri" w:hAnsi="Arial" w:cs="Arial"/>
          <w:sz w:val="24"/>
          <w:szCs w:val="24"/>
        </w:rPr>
        <w:t>mente</w:t>
      </w:r>
      <w:r w:rsidR="000E33F6" w:rsidRPr="000279C8">
        <w:rPr>
          <w:rFonts w:ascii="Arial" w:eastAsia="Calibri" w:hAnsi="Arial" w:cs="Arial"/>
          <w:sz w:val="24"/>
          <w:szCs w:val="24"/>
        </w:rPr>
        <w:t xml:space="preserve"> fortuna</w:t>
      </w:r>
      <w:r w:rsidR="00EE45CC">
        <w:rPr>
          <w:rFonts w:ascii="Arial" w:eastAsia="Calibri" w:hAnsi="Arial" w:cs="Arial"/>
          <w:sz w:val="24"/>
          <w:szCs w:val="24"/>
        </w:rPr>
        <w:t>to,</w:t>
      </w:r>
      <w:r w:rsidR="000E33F6" w:rsidRPr="000279C8">
        <w:rPr>
          <w:rFonts w:ascii="Arial" w:eastAsia="Calibri" w:hAnsi="Arial" w:cs="Arial"/>
          <w:sz w:val="24"/>
          <w:szCs w:val="24"/>
        </w:rPr>
        <w:t xml:space="preserve"> </w:t>
      </w:r>
      <w:r w:rsidRPr="000279C8">
        <w:rPr>
          <w:rFonts w:ascii="Arial" w:eastAsia="Calibri" w:hAnsi="Arial" w:cs="Arial"/>
          <w:sz w:val="24"/>
          <w:szCs w:val="24"/>
        </w:rPr>
        <w:t xml:space="preserve">di essere assistente di </w:t>
      </w:r>
      <w:r w:rsidR="00EE45CC" w:rsidRPr="000279C8">
        <w:rPr>
          <w:rFonts w:ascii="Arial" w:eastAsia="Calibri" w:hAnsi="Arial" w:cs="Arial"/>
          <w:sz w:val="24"/>
          <w:szCs w:val="24"/>
        </w:rPr>
        <w:t>un’art</w:t>
      </w:r>
      <w:r w:rsidRPr="000279C8">
        <w:rPr>
          <w:rFonts w:ascii="Arial" w:eastAsia="Calibri" w:hAnsi="Arial" w:cs="Arial"/>
          <w:sz w:val="24"/>
          <w:szCs w:val="24"/>
        </w:rPr>
        <w:t xml:space="preserve"> director svizzero molto bravo.</w:t>
      </w:r>
      <w:r w:rsidR="00EE45CC">
        <w:rPr>
          <w:rFonts w:ascii="Arial" w:eastAsia="Calibri" w:hAnsi="Arial" w:cs="Arial"/>
          <w:sz w:val="24"/>
          <w:szCs w:val="24"/>
        </w:rPr>
        <w:t xml:space="preserve"> A</w:t>
      </w:r>
      <w:r w:rsidR="000E33F6" w:rsidRPr="000279C8">
        <w:rPr>
          <w:rFonts w:ascii="Arial" w:eastAsia="Calibri" w:hAnsi="Arial" w:cs="Arial"/>
          <w:sz w:val="24"/>
          <w:szCs w:val="24"/>
        </w:rPr>
        <w:t xml:space="preserve">llora </w:t>
      </w:r>
      <w:r w:rsidRPr="000279C8">
        <w:rPr>
          <w:rFonts w:ascii="Arial" w:eastAsia="Calibri" w:hAnsi="Arial" w:cs="Arial"/>
          <w:sz w:val="24"/>
          <w:szCs w:val="24"/>
        </w:rPr>
        <w:t>i layout venivano fatt</w:t>
      </w:r>
      <w:r w:rsidR="000E33F6" w:rsidRPr="000279C8">
        <w:rPr>
          <w:rFonts w:ascii="Arial" w:eastAsia="Calibri" w:hAnsi="Arial" w:cs="Arial"/>
          <w:sz w:val="24"/>
          <w:szCs w:val="24"/>
        </w:rPr>
        <w:t xml:space="preserve">i interamente a mano, come </w:t>
      </w:r>
      <w:r w:rsidR="00EE45CC">
        <w:rPr>
          <w:rFonts w:ascii="Arial" w:eastAsia="Calibri" w:hAnsi="Arial" w:cs="Arial"/>
          <w:sz w:val="24"/>
          <w:szCs w:val="24"/>
        </w:rPr>
        <w:t>anche il lettering</w:t>
      </w:r>
      <w:r w:rsidRPr="000279C8">
        <w:rPr>
          <w:rFonts w:ascii="Arial" w:eastAsia="Calibri" w:hAnsi="Arial" w:cs="Arial"/>
          <w:sz w:val="24"/>
          <w:szCs w:val="24"/>
        </w:rPr>
        <w:t xml:space="preserve"> </w:t>
      </w:r>
      <w:r w:rsidR="000E33F6" w:rsidRPr="000279C8">
        <w:rPr>
          <w:rFonts w:ascii="Arial" w:eastAsia="Calibri" w:hAnsi="Arial" w:cs="Arial"/>
          <w:sz w:val="24"/>
          <w:szCs w:val="24"/>
        </w:rPr>
        <w:t>che ho cominciato a schizzare, esercitandomi</w:t>
      </w:r>
      <w:r w:rsidR="00EE45CC">
        <w:rPr>
          <w:rFonts w:ascii="Arial" w:eastAsia="Calibri" w:hAnsi="Arial" w:cs="Arial"/>
          <w:sz w:val="24"/>
          <w:szCs w:val="24"/>
        </w:rPr>
        <w:t xml:space="preserve"> la sera a casa</w:t>
      </w:r>
      <w:r w:rsidRPr="000279C8">
        <w:rPr>
          <w:rFonts w:ascii="Arial" w:eastAsia="Calibri" w:hAnsi="Arial" w:cs="Arial"/>
          <w:sz w:val="24"/>
          <w:szCs w:val="24"/>
        </w:rPr>
        <w:t xml:space="preserve"> dopo il </w:t>
      </w:r>
      <w:r w:rsidR="00EE45CC" w:rsidRPr="000279C8">
        <w:rPr>
          <w:rFonts w:ascii="Arial" w:eastAsia="Calibri" w:hAnsi="Arial" w:cs="Arial"/>
          <w:sz w:val="24"/>
          <w:szCs w:val="24"/>
        </w:rPr>
        <w:t>lavoro: mi</w:t>
      </w:r>
      <w:r w:rsidR="00EE45CC">
        <w:rPr>
          <w:rFonts w:ascii="Arial" w:eastAsia="Calibri" w:hAnsi="Arial" w:cs="Arial"/>
          <w:sz w:val="24"/>
          <w:szCs w:val="24"/>
        </w:rPr>
        <w:t xml:space="preserve"> appassionai</w:t>
      </w:r>
      <w:r w:rsidR="000E33F6" w:rsidRPr="000279C8">
        <w:rPr>
          <w:rFonts w:ascii="Arial" w:eastAsia="Calibri" w:hAnsi="Arial" w:cs="Arial"/>
          <w:sz w:val="24"/>
          <w:szCs w:val="24"/>
        </w:rPr>
        <w:t xml:space="preserve"> a tracciare </w:t>
      </w:r>
      <w:r w:rsidRPr="000279C8">
        <w:rPr>
          <w:rFonts w:ascii="Arial" w:eastAsia="Calibri" w:hAnsi="Arial" w:cs="Arial"/>
          <w:sz w:val="24"/>
          <w:szCs w:val="24"/>
        </w:rPr>
        <w:t>caratteri tipograf</w:t>
      </w:r>
      <w:r w:rsidR="000E33F6" w:rsidRPr="000279C8">
        <w:rPr>
          <w:rFonts w:ascii="Arial" w:eastAsia="Calibri" w:hAnsi="Arial" w:cs="Arial"/>
          <w:sz w:val="24"/>
          <w:szCs w:val="24"/>
        </w:rPr>
        <w:t>ici</w:t>
      </w:r>
      <w:r w:rsidRPr="000279C8">
        <w:rPr>
          <w:rFonts w:ascii="Arial" w:eastAsia="Calibri" w:hAnsi="Arial" w:cs="Arial"/>
          <w:sz w:val="24"/>
          <w:szCs w:val="24"/>
        </w:rPr>
        <w:t xml:space="preserve"> clas</w:t>
      </w:r>
      <w:r w:rsidR="000E33F6" w:rsidRPr="000279C8">
        <w:rPr>
          <w:rFonts w:ascii="Arial" w:eastAsia="Calibri" w:hAnsi="Arial" w:cs="Arial"/>
          <w:sz w:val="24"/>
          <w:szCs w:val="24"/>
        </w:rPr>
        <w:t xml:space="preserve">sici, </w:t>
      </w:r>
      <w:r w:rsidR="00B071B5" w:rsidRPr="000279C8">
        <w:rPr>
          <w:rFonts w:ascii="Arial" w:eastAsia="Calibri" w:hAnsi="Arial" w:cs="Arial"/>
          <w:sz w:val="24"/>
          <w:szCs w:val="24"/>
        </w:rPr>
        <w:t>tant’è che mi capitò un episo</w:t>
      </w:r>
      <w:r w:rsidR="003F40D6">
        <w:rPr>
          <w:rFonts w:ascii="Arial" w:eastAsia="Calibri" w:hAnsi="Arial" w:cs="Arial"/>
          <w:sz w:val="24"/>
          <w:szCs w:val="24"/>
        </w:rPr>
        <w:t xml:space="preserve">dio che mi fece capire quanto avessi metabolizzato la </w:t>
      </w:r>
      <w:r w:rsidR="00760FB0">
        <w:rPr>
          <w:rFonts w:ascii="Arial" w:eastAsia="Calibri" w:hAnsi="Arial" w:cs="Arial"/>
          <w:sz w:val="24"/>
          <w:szCs w:val="24"/>
        </w:rPr>
        <w:t>professione: mi trovavo</w:t>
      </w:r>
      <w:r w:rsidRPr="000279C8">
        <w:rPr>
          <w:rFonts w:ascii="Arial" w:eastAsia="Calibri" w:hAnsi="Arial" w:cs="Arial"/>
          <w:sz w:val="24"/>
          <w:szCs w:val="24"/>
        </w:rPr>
        <w:t xml:space="preserve"> a Roma</w:t>
      </w:r>
      <w:r w:rsidR="00760FB0">
        <w:rPr>
          <w:rFonts w:ascii="Arial" w:eastAsia="Calibri" w:hAnsi="Arial" w:cs="Arial"/>
          <w:sz w:val="24"/>
          <w:szCs w:val="24"/>
        </w:rPr>
        <w:t>,</w:t>
      </w:r>
      <w:r w:rsidRPr="000279C8">
        <w:rPr>
          <w:rFonts w:ascii="Arial" w:eastAsia="Calibri" w:hAnsi="Arial" w:cs="Arial"/>
          <w:sz w:val="24"/>
          <w:szCs w:val="24"/>
        </w:rPr>
        <w:t xml:space="preserve"> in piazz</w:t>
      </w:r>
      <w:r w:rsidR="00B071B5" w:rsidRPr="000279C8">
        <w:rPr>
          <w:rFonts w:ascii="Arial" w:eastAsia="Calibri" w:hAnsi="Arial" w:cs="Arial"/>
          <w:sz w:val="24"/>
          <w:szCs w:val="24"/>
        </w:rPr>
        <w:t>a di Spagna, piena di turisti in ammirazione. Notai</w:t>
      </w:r>
      <w:r w:rsidRPr="000279C8">
        <w:rPr>
          <w:rFonts w:ascii="Arial" w:eastAsia="Calibri" w:hAnsi="Arial" w:cs="Arial"/>
          <w:sz w:val="24"/>
          <w:szCs w:val="24"/>
        </w:rPr>
        <w:t xml:space="preserve"> un furgone del Federal Expres</w:t>
      </w:r>
      <w:r w:rsidRPr="000279C8">
        <w:rPr>
          <w:rFonts w:ascii="Arial" w:eastAsia="Calibri" w:hAnsi="Arial" w:cs="Arial"/>
          <w:sz w:val="24"/>
          <w:szCs w:val="24"/>
        </w:rPr>
        <w:t xml:space="preserve">s che ha un logo bellissimo, viola, </w:t>
      </w:r>
      <w:r w:rsidR="00B071B5" w:rsidRPr="000279C8">
        <w:rPr>
          <w:rFonts w:ascii="Arial" w:eastAsia="Calibri" w:hAnsi="Arial" w:cs="Arial"/>
          <w:sz w:val="24"/>
          <w:szCs w:val="24"/>
        </w:rPr>
        <w:t>che adoro</w:t>
      </w:r>
      <w:r w:rsidR="00760FB0">
        <w:rPr>
          <w:rFonts w:ascii="Arial" w:eastAsia="Calibri" w:hAnsi="Arial" w:cs="Arial"/>
          <w:sz w:val="24"/>
          <w:szCs w:val="24"/>
        </w:rPr>
        <w:t xml:space="preserve"> e</w:t>
      </w:r>
      <w:r w:rsidR="003F40D6">
        <w:rPr>
          <w:rFonts w:ascii="Arial" w:eastAsia="Calibri" w:hAnsi="Arial" w:cs="Arial"/>
          <w:sz w:val="24"/>
          <w:szCs w:val="24"/>
        </w:rPr>
        <w:t>,</w:t>
      </w:r>
      <w:r w:rsidRPr="000279C8">
        <w:rPr>
          <w:rFonts w:ascii="Arial" w:eastAsia="Calibri" w:hAnsi="Arial" w:cs="Arial"/>
          <w:sz w:val="24"/>
          <w:szCs w:val="24"/>
        </w:rPr>
        <w:t xml:space="preserve"> anzi</w:t>
      </w:r>
      <w:r w:rsidR="003F40D6">
        <w:rPr>
          <w:rFonts w:ascii="Arial" w:eastAsia="Calibri" w:hAnsi="Arial" w:cs="Arial"/>
          <w:sz w:val="24"/>
          <w:szCs w:val="24"/>
        </w:rPr>
        <w:t>ché guardarmi in giro,</w:t>
      </w:r>
      <w:r w:rsidRPr="000279C8">
        <w:rPr>
          <w:rFonts w:ascii="Arial" w:eastAsia="Calibri" w:hAnsi="Arial" w:cs="Arial"/>
          <w:sz w:val="24"/>
          <w:szCs w:val="24"/>
        </w:rPr>
        <w:t xml:space="preserve"> </w:t>
      </w:r>
      <w:r w:rsidR="00B071B5" w:rsidRPr="000279C8">
        <w:rPr>
          <w:rFonts w:ascii="Arial" w:eastAsia="Calibri" w:hAnsi="Arial" w:cs="Arial"/>
          <w:sz w:val="24"/>
          <w:szCs w:val="24"/>
        </w:rPr>
        <w:t xml:space="preserve">mi </w:t>
      </w:r>
      <w:r w:rsidR="003F40D6">
        <w:rPr>
          <w:rFonts w:ascii="Arial" w:eastAsia="Calibri" w:hAnsi="Arial" w:cs="Arial"/>
          <w:sz w:val="24"/>
          <w:szCs w:val="24"/>
        </w:rPr>
        <w:t>perdo nell’osserrvazione di</w:t>
      </w:r>
      <w:r w:rsidRPr="000279C8">
        <w:rPr>
          <w:rFonts w:ascii="Arial" w:eastAsia="Calibri" w:hAnsi="Arial" w:cs="Arial"/>
          <w:sz w:val="24"/>
          <w:szCs w:val="24"/>
        </w:rPr>
        <w:t xml:space="preserve"> quel lo</w:t>
      </w:r>
      <w:r w:rsidR="00B071B5" w:rsidRPr="000279C8">
        <w:rPr>
          <w:rFonts w:ascii="Arial" w:eastAsia="Calibri" w:hAnsi="Arial" w:cs="Arial"/>
          <w:sz w:val="24"/>
          <w:szCs w:val="24"/>
        </w:rPr>
        <w:t>go:</w:t>
      </w:r>
      <w:r w:rsidRPr="000279C8">
        <w:rPr>
          <w:rFonts w:ascii="Arial" w:eastAsia="Calibri" w:hAnsi="Arial" w:cs="Arial"/>
          <w:sz w:val="24"/>
          <w:szCs w:val="24"/>
        </w:rPr>
        <w:t xml:space="preserve"> una perv</w:t>
      </w:r>
      <w:r w:rsidR="008C3840" w:rsidRPr="000279C8">
        <w:rPr>
          <w:rFonts w:ascii="Arial" w:eastAsia="Calibri" w:hAnsi="Arial" w:cs="Arial"/>
          <w:sz w:val="24"/>
          <w:szCs w:val="24"/>
        </w:rPr>
        <w:t>ersione inquie</w:t>
      </w:r>
      <w:r w:rsidR="00B071B5" w:rsidRPr="000279C8">
        <w:rPr>
          <w:rFonts w:ascii="Arial" w:eastAsia="Calibri" w:hAnsi="Arial" w:cs="Arial"/>
          <w:sz w:val="24"/>
          <w:szCs w:val="24"/>
        </w:rPr>
        <w:t>tante, ma s</w:t>
      </w:r>
      <w:r w:rsidR="008C3840" w:rsidRPr="000279C8">
        <w:rPr>
          <w:rFonts w:ascii="Arial" w:eastAsia="Calibri" w:hAnsi="Arial" w:cs="Arial"/>
          <w:sz w:val="24"/>
          <w:szCs w:val="24"/>
        </w:rPr>
        <w:t>o</w:t>
      </w:r>
      <w:r w:rsidR="00B071B5" w:rsidRPr="000279C8">
        <w:rPr>
          <w:rFonts w:ascii="Arial" w:eastAsia="Calibri" w:hAnsi="Arial" w:cs="Arial"/>
          <w:sz w:val="24"/>
          <w:szCs w:val="24"/>
        </w:rPr>
        <w:t xml:space="preserve">no fatto </w:t>
      </w:r>
      <w:r w:rsidR="003F40D6" w:rsidRPr="000279C8">
        <w:rPr>
          <w:rFonts w:ascii="Arial" w:eastAsia="Calibri" w:hAnsi="Arial" w:cs="Arial"/>
          <w:sz w:val="24"/>
          <w:szCs w:val="24"/>
        </w:rPr>
        <w:t>così: vedo</w:t>
      </w:r>
      <w:r w:rsidRPr="000279C8">
        <w:rPr>
          <w:rFonts w:ascii="Arial" w:eastAsia="Calibri" w:hAnsi="Arial" w:cs="Arial"/>
          <w:sz w:val="24"/>
          <w:szCs w:val="24"/>
        </w:rPr>
        <w:t xml:space="preserve"> l'insegna</w:t>
      </w:r>
      <w:r w:rsidR="00EE45CC">
        <w:rPr>
          <w:rFonts w:ascii="Arial" w:eastAsia="Calibri" w:hAnsi="Arial" w:cs="Arial"/>
          <w:sz w:val="24"/>
          <w:szCs w:val="24"/>
        </w:rPr>
        <w:t xml:space="preserve"> di un negozio ben fatta e</w:t>
      </w:r>
      <w:r w:rsidR="00B071B5" w:rsidRPr="000279C8">
        <w:rPr>
          <w:rFonts w:ascii="Arial" w:eastAsia="Calibri" w:hAnsi="Arial" w:cs="Arial"/>
          <w:sz w:val="24"/>
          <w:szCs w:val="24"/>
        </w:rPr>
        <w:t xml:space="preserve"> non posso fare a meno di osservarla. Q</w:t>
      </w:r>
      <w:r w:rsidRPr="000279C8">
        <w:rPr>
          <w:rFonts w:ascii="Arial" w:eastAsia="Calibri" w:hAnsi="Arial" w:cs="Arial"/>
          <w:sz w:val="24"/>
          <w:szCs w:val="24"/>
        </w:rPr>
        <w:t xml:space="preserve">uesta </w:t>
      </w:r>
      <w:r w:rsidR="00B071B5" w:rsidRPr="000279C8">
        <w:rPr>
          <w:rFonts w:ascii="Arial" w:eastAsia="Calibri" w:hAnsi="Arial" w:cs="Arial"/>
          <w:sz w:val="24"/>
          <w:szCs w:val="24"/>
        </w:rPr>
        <w:t xml:space="preserve">mia </w:t>
      </w:r>
      <w:r w:rsidRPr="000279C8">
        <w:rPr>
          <w:rFonts w:ascii="Arial" w:eastAsia="Calibri" w:hAnsi="Arial" w:cs="Arial"/>
          <w:sz w:val="24"/>
          <w:szCs w:val="24"/>
        </w:rPr>
        <w:t xml:space="preserve">formazione grafica e tipografica molto marcata, </w:t>
      </w:r>
      <w:r w:rsidR="00B071B5" w:rsidRPr="000279C8">
        <w:rPr>
          <w:rFonts w:ascii="Arial" w:eastAsia="Calibri" w:hAnsi="Arial" w:cs="Arial"/>
          <w:sz w:val="24"/>
          <w:szCs w:val="24"/>
        </w:rPr>
        <w:t xml:space="preserve">mi ha </w:t>
      </w:r>
      <w:r w:rsidR="00760FB0">
        <w:rPr>
          <w:rFonts w:ascii="Arial" w:eastAsia="Calibri" w:hAnsi="Arial" w:cs="Arial"/>
          <w:sz w:val="24"/>
          <w:szCs w:val="24"/>
        </w:rPr>
        <w:t>condotto a sviluppare uu’</w:t>
      </w:r>
      <w:r w:rsidR="00B071B5" w:rsidRPr="000279C8">
        <w:rPr>
          <w:rFonts w:ascii="Arial" w:eastAsia="Calibri" w:hAnsi="Arial" w:cs="Arial"/>
          <w:sz w:val="24"/>
          <w:szCs w:val="24"/>
        </w:rPr>
        <w:t xml:space="preserve"> attitudine artistica. N</w:t>
      </w:r>
      <w:r w:rsidR="00760FB0">
        <w:rPr>
          <w:rFonts w:ascii="Arial" w:eastAsia="Calibri" w:hAnsi="Arial" w:cs="Arial"/>
          <w:sz w:val="24"/>
          <w:szCs w:val="24"/>
        </w:rPr>
        <w:t>aturalmente ci sono voluti decenni</w:t>
      </w:r>
      <w:r w:rsidR="003F40D6">
        <w:rPr>
          <w:rFonts w:ascii="Arial" w:eastAsia="Calibri" w:hAnsi="Arial" w:cs="Arial"/>
          <w:sz w:val="24"/>
          <w:szCs w:val="24"/>
        </w:rPr>
        <w:t xml:space="preserve"> prima</w:t>
      </w:r>
      <w:r w:rsidR="00EE45CC">
        <w:rPr>
          <w:rFonts w:ascii="Arial" w:eastAsia="Calibri" w:hAnsi="Arial" w:cs="Arial"/>
          <w:sz w:val="24"/>
          <w:szCs w:val="24"/>
        </w:rPr>
        <w:t xml:space="preserve"> di </w:t>
      </w:r>
      <w:r w:rsidR="00B071B5" w:rsidRPr="000279C8">
        <w:rPr>
          <w:rFonts w:ascii="Arial" w:eastAsia="Calibri" w:hAnsi="Arial" w:cs="Arial"/>
          <w:sz w:val="24"/>
          <w:szCs w:val="24"/>
        </w:rPr>
        <w:t>arrivare a</w:t>
      </w:r>
      <w:r w:rsidRPr="000279C8">
        <w:rPr>
          <w:rFonts w:ascii="Arial" w:eastAsia="Calibri" w:hAnsi="Arial" w:cs="Arial"/>
          <w:sz w:val="24"/>
          <w:szCs w:val="24"/>
        </w:rPr>
        <w:t>i caratter</w:t>
      </w:r>
      <w:r w:rsidR="00B071B5" w:rsidRPr="000279C8">
        <w:rPr>
          <w:rFonts w:ascii="Arial" w:eastAsia="Calibri" w:hAnsi="Arial" w:cs="Arial"/>
          <w:sz w:val="24"/>
          <w:szCs w:val="24"/>
        </w:rPr>
        <w:t>i che faccio</w:t>
      </w:r>
      <w:r w:rsidR="00EE45CC">
        <w:rPr>
          <w:rFonts w:ascii="Arial" w:eastAsia="Calibri" w:hAnsi="Arial" w:cs="Arial"/>
          <w:sz w:val="24"/>
          <w:szCs w:val="24"/>
        </w:rPr>
        <w:t xml:space="preserve"> io adesso,</w:t>
      </w:r>
      <w:r w:rsidRPr="000279C8">
        <w:rPr>
          <w:rFonts w:ascii="Arial" w:eastAsia="Calibri" w:hAnsi="Arial" w:cs="Arial"/>
          <w:sz w:val="24"/>
          <w:szCs w:val="24"/>
        </w:rPr>
        <w:t xml:space="preserve"> molto strava</w:t>
      </w:r>
      <w:r w:rsidR="00760FB0">
        <w:rPr>
          <w:rFonts w:ascii="Arial" w:eastAsia="Calibri" w:hAnsi="Arial" w:cs="Arial"/>
          <w:sz w:val="24"/>
          <w:szCs w:val="24"/>
        </w:rPr>
        <w:t xml:space="preserve">ganti. </w:t>
      </w:r>
      <w:r w:rsidR="008C3840" w:rsidRPr="000279C8">
        <w:rPr>
          <w:rFonts w:ascii="Arial" w:eastAsia="Calibri" w:hAnsi="Arial" w:cs="Arial"/>
          <w:sz w:val="24"/>
          <w:szCs w:val="24"/>
        </w:rPr>
        <w:t xml:space="preserve"> </w:t>
      </w:r>
      <w:r w:rsidR="00760FB0">
        <w:rPr>
          <w:rFonts w:ascii="Arial" w:eastAsia="Calibri" w:hAnsi="Arial" w:cs="Arial"/>
          <w:sz w:val="24"/>
          <w:szCs w:val="24"/>
        </w:rPr>
        <w:t xml:space="preserve">Il che </w:t>
      </w:r>
      <w:r w:rsidR="008C3840" w:rsidRPr="000279C8">
        <w:rPr>
          <w:rFonts w:ascii="Arial" w:eastAsia="Calibri" w:hAnsi="Arial" w:cs="Arial"/>
          <w:sz w:val="24"/>
          <w:szCs w:val="24"/>
        </w:rPr>
        <w:t xml:space="preserve">ha necessitato di </w:t>
      </w:r>
      <w:r w:rsidRPr="000279C8">
        <w:rPr>
          <w:rFonts w:ascii="Arial" w:eastAsia="Calibri" w:hAnsi="Arial" w:cs="Arial"/>
          <w:sz w:val="24"/>
          <w:szCs w:val="24"/>
        </w:rPr>
        <w:t>un proc</w:t>
      </w:r>
      <w:r w:rsidR="00B071B5" w:rsidRPr="000279C8">
        <w:rPr>
          <w:rFonts w:ascii="Arial" w:eastAsia="Calibri" w:hAnsi="Arial" w:cs="Arial"/>
          <w:sz w:val="24"/>
          <w:szCs w:val="24"/>
        </w:rPr>
        <w:t>esso di maturazione molto lungo;</w:t>
      </w:r>
      <w:r w:rsidRPr="000279C8">
        <w:rPr>
          <w:rFonts w:ascii="Arial" w:eastAsia="Calibri" w:hAnsi="Arial" w:cs="Arial"/>
          <w:sz w:val="24"/>
          <w:szCs w:val="24"/>
        </w:rPr>
        <w:t xml:space="preserve"> </w:t>
      </w:r>
      <w:r w:rsidR="00760FB0" w:rsidRPr="000279C8">
        <w:rPr>
          <w:rFonts w:ascii="Arial" w:eastAsia="Calibri" w:hAnsi="Arial" w:cs="Arial"/>
          <w:sz w:val="24"/>
          <w:szCs w:val="24"/>
        </w:rPr>
        <w:t>bisogna sentirsi</w:t>
      </w:r>
      <w:r w:rsidR="008C3840" w:rsidRPr="000279C8">
        <w:rPr>
          <w:rFonts w:ascii="Arial" w:eastAsia="Calibri" w:hAnsi="Arial" w:cs="Arial"/>
          <w:sz w:val="24"/>
          <w:szCs w:val="24"/>
        </w:rPr>
        <w:t xml:space="preserve"> </w:t>
      </w:r>
      <w:r w:rsidRPr="000279C8">
        <w:rPr>
          <w:rFonts w:ascii="Arial" w:eastAsia="Calibri" w:hAnsi="Arial" w:cs="Arial"/>
          <w:sz w:val="24"/>
          <w:szCs w:val="24"/>
        </w:rPr>
        <w:t xml:space="preserve">sicuri di sé, possedere </w:t>
      </w:r>
      <w:r w:rsidR="00B071B5" w:rsidRPr="000279C8">
        <w:rPr>
          <w:rFonts w:ascii="Arial" w:eastAsia="Calibri" w:hAnsi="Arial" w:cs="Arial"/>
          <w:sz w:val="24"/>
          <w:szCs w:val="24"/>
        </w:rPr>
        <w:t xml:space="preserve">in pieno </w:t>
      </w:r>
      <w:r w:rsidRPr="000279C8">
        <w:rPr>
          <w:rFonts w:ascii="Arial" w:eastAsia="Calibri" w:hAnsi="Arial" w:cs="Arial"/>
          <w:sz w:val="24"/>
          <w:szCs w:val="24"/>
        </w:rPr>
        <w:t>la materia, dominarla con molta facilità, perché altri</w:t>
      </w:r>
      <w:r w:rsidR="008C3840" w:rsidRPr="000279C8">
        <w:rPr>
          <w:rFonts w:ascii="Arial" w:eastAsia="Calibri" w:hAnsi="Arial" w:cs="Arial"/>
          <w:sz w:val="24"/>
          <w:szCs w:val="24"/>
        </w:rPr>
        <w:t>menti</w:t>
      </w:r>
      <w:r w:rsidRPr="000279C8">
        <w:rPr>
          <w:rFonts w:ascii="Arial" w:eastAsia="Calibri" w:hAnsi="Arial" w:cs="Arial"/>
          <w:sz w:val="24"/>
          <w:szCs w:val="24"/>
        </w:rPr>
        <w:t xml:space="preserve"> il r</w:t>
      </w:r>
      <w:r w:rsidR="008C3840" w:rsidRPr="000279C8">
        <w:rPr>
          <w:rFonts w:ascii="Arial" w:eastAsia="Calibri" w:hAnsi="Arial" w:cs="Arial"/>
          <w:sz w:val="24"/>
          <w:szCs w:val="24"/>
        </w:rPr>
        <w:t xml:space="preserve">ischio di fare una schifezza </w:t>
      </w:r>
      <w:r w:rsidRPr="000279C8">
        <w:rPr>
          <w:rFonts w:ascii="Arial" w:eastAsia="Calibri" w:hAnsi="Arial" w:cs="Arial"/>
          <w:sz w:val="24"/>
          <w:szCs w:val="24"/>
        </w:rPr>
        <w:t>è sempre in agguato.</w:t>
      </w:r>
      <w:r w:rsidR="00EE45CC">
        <w:rPr>
          <w:rFonts w:ascii="Arial" w:eastAsia="Calibri" w:hAnsi="Arial" w:cs="Arial"/>
          <w:sz w:val="24"/>
          <w:szCs w:val="24"/>
        </w:rPr>
        <w:t xml:space="preserve"> Il limite</w:t>
      </w:r>
      <w:r w:rsidR="00B071B5" w:rsidRPr="000279C8">
        <w:rPr>
          <w:rFonts w:ascii="Arial" w:eastAsia="Calibri" w:hAnsi="Arial" w:cs="Arial"/>
          <w:sz w:val="24"/>
          <w:szCs w:val="24"/>
        </w:rPr>
        <w:t xml:space="preserve"> è sottilissimo.</w:t>
      </w:r>
    </w:p>
    <w:p w:rsidR="002F7BFE" w:rsidRPr="00EE45CC" w:rsidRDefault="002F7BFE">
      <w:pPr>
        <w:rPr>
          <w:rFonts w:ascii="Arial" w:hAnsi="Arial" w:cs="Arial"/>
          <w:i/>
          <w:sz w:val="24"/>
          <w:szCs w:val="24"/>
        </w:rPr>
      </w:pPr>
    </w:p>
    <w:p w:rsidR="008C3840" w:rsidRPr="00C70107" w:rsidRDefault="00EE45CC" w:rsidP="00C70107">
      <w:pPr>
        <w:rPr>
          <w:rFonts w:ascii="Arial" w:eastAsia="Calibri" w:hAnsi="Arial" w:cs="Arial"/>
          <w:i/>
          <w:sz w:val="24"/>
          <w:szCs w:val="24"/>
        </w:rPr>
      </w:pPr>
      <w:r>
        <w:rPr>
          <w:rFonts w:ascii="Arial" w:eastAsia="Calibri" w:hAnsi="Arial" w:cs="Arial"/>
          <w:i/>
          <w:sz w:val="24"/>
          <w:szCs w:val="24"/>
        </w:rPr>
        <w:t>Ma quanto tempo ha impiegato per comporre</w:t>
      </w:r>
      <w:r w:rsidR="00760FB0">
        <w:rPr>
          <w:rFonts w:ascii="Arial" w:eastAsia="Calibri" w:hAnsi="Arial" w:cs="Arial"/>
          <w:i/>
          <w:sz w:val="24"/>
          <w:szCs w:val="24"/>
        </w:rPr>
        <w:t xml:space="preserve"> </w:t>
      </w:r>
      <w:r w:rsidR="00C70107">
        <w:rPr>
          <w:rFonts w:ascii="Arial" w:eastAsia="Calibri" w:hAnsi="Arial" w:cs="Arial"/>
          <w:i/>
          <w:sz w:val="24"/>
          <w:szCs w:val="24"/>
        </w:rPr>
        <w:t xml:space="preserve">tutte queste </w:t>
      </w:r>
      <w:r w:rsidR="00C70107" w:rsidRPr="00C70107">
        <w:rPr>
          <w:rFonts w:ascii="Arial" w:eastAsia="Calibri" w:hAnsi="Arial" w:cs="Arial"/>
          <w:i/>
          <w:sz w:val="24"/>
          <w:szCs w:val="24"/>
        </w:rPr>
        <w:t>quindici tele</w:t>
      </w:r>
      <w:r w:rsidR="00C70107" w:rsidRPr="00C70107">
        <w:rPr>
          <w:rFonts w:ascii="Arial" w:eastAsia="Calibri" w:hAnsi="Arial" w:cs="Arial"/>
          <w:i/>
          <w:sz w:val="24"/>
          <w:szCs w:val="24"/>
        </w:rPr>
        <w:t xml:space="preserve"> </w:t>
      </w:r>
      <w:r w:rsidR="00C70107" w:rsidRPr="00C70107">
        <w:rPr>
          <w:rFonts w:ascii="Arial" w:eastAsia="Calibri" w:hAnsi="Arial" w:cs="Arial"/>
          <w:i/>
          <w:sz w:val="24"/>
          <w:szCs w:val="24"/>
        </w:rPr>
        <w:t>su acrilico fatte a mano?</w:t>
      </w:r>
    </w:p>
    <w:p w:rsidR="008C3840" w:rsidRPr="000279C8" w:rsidRDefault="008C3840">
      <w:pPr>
        <w:rPr>
          <w:rFonts w:ascii="Arial" w:eastAsia="Calibri" w:hAnsi="Arial" w:cs="Arial"/>
          <w:sz w:val="24"/>
          <w:szCs w:val="24"/>
        </w:rPr>
      </w:pPr>
    </w:p>
    <w:p w:rsidR="008C3840" w:rsidRPr="00760FB0" w:rsidRDefault="00EE45CC">
      <w:pPr>
        <w:rPr>
          <w:rFonts w:ascii="Arial" w:eastAsia="Calibri" w:hAnsi="Arial" w:cs="Arial"/>
          <w:sz w:val="24"/>
          <w:szCs w:val="24"/>
          <w:u w:val="single"/>
        </w:rPr>
      </w:pPr>
      <w:r>
        <w:rPr>
          <w:rFonts w:ascii="Arial" w:eastAsia="Calibri" w:hAnsi="Arial" w:cs="Arial"/>
          <w:sz w:val="24"/>
          <w:szCs w:val="24"/>
        </w:rPr>
        <w:t>A</w:t>
      </w:r>
      <w:r w:rsidR="008C3840" w:rsidRPr="000279C8">
        <w:rPr>
          <w:rFonts w:ascii="Arial" w:eastAsia="Calibri" w:hAnsi="Arial" w:cs="Arial"/>
          <w:sz w:val="24"/>
          <w:szCs w:val="24"/>
        </w:rPr>
        <w:t>desso</w:t>
      </w:r>
      <w:r w:rsidR="00B071B5" w:rsidRPr="000279C8">
        <w:rPr>
          <w:rFonts w:ascii="Arial" w:eastAsia="Calibri" w:hAnsi="Arial" w:cs="Arial"/>
          <w:sz w:val="24"/>
          <w:szCs w:val="24"/>
        </w:rPr>
        <w:t xml:space="preserve"> sono</w:t>
      </w:r>
      <w:r w:rsidR="008C3840" w:rsidRPr="000279C8">
        <w:rPr>
          <w:rFonts w:ascii="Arial" w:eastAsia="Calibri" w:hAnsi="Arial" w:cs="Arial"/>
          <w:sz w:val="24"/>
          <w:szCs w:val="24"/>
        </w:rPr>
        <w:t xml:space="preserve"> relativamente veloce,</w:t>
      </w:r>
      <w:r w:rsidR="00C70107" w:rsidRPr="000279C8">
        <w:rPr>
          <w:rFonts w:ascii="Arial" w:eastAsia="Calibri" w:hAnsi="Arial" w:cs="Arial"/>
          <w:sz w:val="24"/>
          <w:szCs w:val="24"/>
        </w:rPr>
        <w:t xml:space="preserve"> </w:t>
      </w:r>
      <w:r w:rsidR="00760FB0">
        <w:rPr>
          <w:rFonts w:ascii="Arial" w:eastAsia="Calibri" w:hAnsi="Arial" w:cs="Arial"/>
          <w:sz w:val="24"/>
          <w:szCs w:val="24"/>
        </w:rPr>
        <w:t xml:space="preserve">ma </w:t>
      </w:r>
      <w:r w:rsidR="00C70107" w:rsidRPr="000279C8">
        <w:rPr>
          <w:rFonts w:ascii="Arial" w:eastAsia="Calibri" w:hAnsi="Arial" w:cs="Arial"/>
          <w:sz w:val="24"/>
          <w:szCs w:val="24"/>
        </w:rPr>
        <w:t>dipende, perché alcune lettere sono fatte con</w:t>
      </w:r>
      <w:r>
        <w:rPr>
          <w:rFonts w:ascii="Arial" w:eastAsia="Calibri" w:hAnsi="Arial" w:cs="Arial"/>
          <w:sz w:val="24"/>
          <w:szCs w:val="24"/>
        </w:rPr>
        <w:t xml:space="preserve"> acrilico, col pennello e</w:t>
      </w:r>
      <w:r w:rsidR="00C70107" w:rsidRPr="000279C8">
        <w:rPr>
          <w:rFonts w:ascii="Arial" w:eastAsia="Calibri" w:hAnsi="Arial" w:cs="Arial"/>
          <w:sz w:val="24"/>
          <w:szCs w:val="24"/>
        </w:rPr>
        <w:t xml:space="preserve"> rich</w:t>
      </w:r>
      <w:r w:rsidR="00C70107" w:rsidRPr="000279C8">
        <w:rPr>
          <w:rFonts w:ascii="Arial" w:eastAsia="Calibri" w:hAnsi="Arial" w:cs="Arial"/>
          <w:sz w:val="24"/>
          <w:szCs w:val="24"/>
        </w:rPr>
        <w:t>iedono anche una certa manualità, altre</w:t>
      </w:r>
      <w:r w:rsidR="00B071B5" w:rsidRPr="000279C8">
        <w:rPr>
          <w:rFonts w:ascii="Arial" w:eastAsia="Calibri" w:hAnsi="Arial" w:cs="Arial"/>
          <w:sz w:val="24"/>
          <w:szCs w:val="24"/>
        </w:rPr>
        <w:t xml:space="preserve"> invece sono fatte al computer</w:t>
      </w:r>
      <w:r w:rsidR="00B071B5" w:rsidRPr="00760FB0">
        <w:rPr>
          <w:rFonts w:ascii="Arial" w:eastAsia="Calibri" w:hAnsi="Arial" w:cs="Arial"/>
          <w:sz w:val="24"/>
          <w:szCs w:val="24"/>
          <w:u w:val="single"/>
        </w:rPr>
        <w:t>. Per creare una lettera, definirla, rifinirla, spesso rifarla, rivederla, serve anche fare una pausa,</w:t>
      </w:r>
      <w:r w:rsidR="00C70107" w:rsidRPr="00760FB0">
        <w:rPr>
          <w:rFonts w:ascii="Arial" w:eastAsia="Calibri" w:hAnsi="Arial" w:cs="Arial"/>
          <w:sz w:val="24"/>
          <w:szCs w:val="24"/>
          <w:u w:val="single"/>
        </w:rPr>
        <w:t xml:space="preserve"> perché nell'eccitazione della creazione magari uno si illude di ave</w:t>
      </w:r>
      <w:r w:rsidR="00031832" w:rsidRPr="00760FB0">
        <w:rPr>
          <w:rFonts w:ascii="Arial" w:eastAsia="Calibri" w:hAnsi="Arial" w:cs="Arial"/>
          <w:sz w:val="24"/>
          <w:szCs w:val="24"/>
          <w:u w:val="single"/>
        </w:rPr>
        <w:t>r fatto una cosa meravigliosa, poi una settimana dopo la guarda e la trova brutta.</w:t>
      </w:r>
      <w:r w:rsidR="00C70107" w:rsidRPr="00760FB0">
        <w:rPr>
          <w:rFonts w:ascii="Arial" w:eastAsia="Calibri" w:hAnsi="Arial" w:cs="Arial"/>
          <w:sz w:val="24"/>
          <w:szCs w:val="24"/>
          <w:u w:val="single"/>
        </w:rPr>
        <w:t xml:space="preserve"> </w:t>
      </w:r>
    </w:p>
    <w:p w:rsidR="002F7BFE" w:rsidRPr="000279C8" w:rsidRDefault="00031832">
      <w:pPr>
        <w:rPr>
          <w:rFonts w:ascii="Arial" w:hAnsi="Arial" w:cs="Arial"/>
          <w:sz w:val="24"/>
          <w:szCs w:val="24"/>
        </w:rPr>
      </w:pPr>
      <w:r w:rsidRPr="000279C8">
        <w:rPr>
          <w:rFonts w:ascii="Arial" w:eastAsia="Calibri" w:hAnsi="Arial" w:cs="Arial"/>
          <w:sz w:val="24"/>
          <w:szCs w:val="24"/>
        </w:rPr>
        <w:t>E’</w:t>
      </w:r>
      <w:r w:rsidR="00C70107" w:rsidRPr="000279C8">
        <w:rPr>
          <w:rFonts w:ascii="Arial" w:eastAsia="Calibri" w:hAnsi="Arial" w:cs="Arial"/>
          <w:sz w:val="24"/>
          <w:szCs w:val="24"/>
        </w:rPr>
        <w:t xml:space="preserve"> un lav</w:t>
      </w:r>
      <w:r w:rsidRPr="000279C8">
        <w:rPr>
          <w:rFonts w:ascii="Arial" w:eastAsia="Calibri" w:hAnsi="Arial" w:cs="Arial"/>
          <w:sz w:val="24"/>
          <w:szCs w:val="24"/>
        </w:rPr>
        <w:t>oro che ha una sua complessità,</w:t>
      </w:r>
      <w:r w:rsidR="00C70107" w:rsidRPr="000279C8">
        <w:rPr>
          <w:rFonts w:ascii="Arial" w:eastAsia="Calibri" w:hAnsi="Arial" w:cs="Arial"/>
          <w:sz w:val="24"/>
          <w:szCs w:val="24"/>
        </w:rPr>
        <w:t xml:space="preserve"> soprattutto quando le lettere vanno una accanto </w:t>
      </w:r>
      <w:proofErr w:type="gramStart"/>
      <w:r w:rsidR="00C70107" w:rsidRPr="000279C8">
        <w:rPr>
          <w:rFonts w:ascii="Arial" w:eastAsia="Calibri" w:hAnsi="Arial" w:cs="Arial"/>
          <w:sz w:val="24"/>
          <w:szCs w:val="24"/>
        </w:rPr>
        <w:t>all'</w:t>
      </w:r>
      <w:r w:rsidR="00760FB0">
        <w:rPr>
          <w:rFonts w:ascii="Arial" w:eastAsia="Calibri" w:hAnsi="Arial" w:cs="Arial"/>
          <w:sz w:val="24"/>
          <w:szCs w:val="24"/>
        </w:rPr>
        <w:t>altra:  devono</w:t>
      </w:r>
      <w:proofErr w:type="gramEnd"/>
      <w:r w:rsidR="00760FB0">
        <w:rPr>
          <w:rFonts w:ascii="Arial" w:eastAsia="Calibri" w:hAnsi="Arial" w:cs="Arial"/>
          <w:sz w:val="24"/>
          <w:szCs w:val="24"/>
        </w:rPr>
        <w:t xml:space="preserve"> armoni</w:t>
      </w:r>
      <w:r w:rsidR="00C70107" w:rsidRPr="000279C8">
        <w:rPr>
          <w:rFonts w:ascii="Arial" w:eastAsia="Calibri" w:hAnsi="Arial" w:cs="Arial"/>
          <w:sz w:val="24"/>
          <w:szCs w:val="24"/>
        </w:rPr>
        <w:t>zzarsi, sia</w:t>
      </w:r>
      <w:r w:rsidRPr="000279C8">
        <w:rPr>
          <w:rFonts w:ascii="Arial" w:eastAsia="Calibri" w:hAnsi="Arial" w:cs="Arial"/>
          <w:sz w:val="24"/>
          <w:szCs w:val="24"/>
        </w:rPr>
        <w:t xml:space="preserve"> nel design, sia nel cromatismi è</w:t>
      </w:r>
      <w:r w:rsidR="00C70107" w:rsidRPr="000279C8">
        <w:rPr>
          <w:rFonts w:ascii="Arial" w:eastAsia="Calibri" w:hAnsi="Arial" w:cs="Arial"/>
          <w:sz w:val="24"/>
          <w:szCs w:val="24"/>
        </w:rPr>
        <w:t xml:space="preserve"> complicatino.</w:t>
      </w:r>
      <w:bookmarkStart w:id="0" w:name="_GoBack"/>
      <w:bookmarkEnd w:id="0"/>
    </w:p>
    <w:p w:rsidR="002F7BFE" w:rsidRPr="000279C8" w:rsidRDefault="002F7BFE">
      <w:pPr>
        <w:rPr>
          <w:rFonts w:ascii="Arial" w:hAnsi="Arial" w:cs="Arial"/>
          <w:sz w:val="24"/>
          <w:szCs w:val="24"/>
        </w:rPr>
      </w:pPr>
    </w:p>
    <w:p w:rsidR="002F7BFE" w:rsidRPr="00EE45CC" w:rsidRDefault="00031832">
      <w:pPr>
        <w:rPr>
          <w:rFonts w:ascii="Arial" w:eastAsia="Calibri" w:hAnsi="Arial" w:cs="Arial"/>
          <w:i/>
          <w:sz w:val="24"/>
          <w:szCs w:val="24"/>
        </w:rPr>
      </w:pPr>
      <w:r w:rsidRPr="00EE45CC">
        <w:rPr>
          <w:rFonts w:ascii="Arial" w:eastAsia="Calibri" w:hAnsi="Arial" w:cs="Arial"/>
          <w:i/>
          <w:sz w:val="24"/>
          <w:szCs w:val="24"/>
        </w:rPr>
        <w:t>Qui vi è scritto “perché no”</w:t>
      </w:r>
      <w:r w:rsidR="00EE45CC" w:rsidRPr="00EE45CC">
        <w:rPr>
          <w:rFonts w:ascii="Arial" w:eastAsia="Calibri" w:hAnsi="Arial" w:cs="Arial"/>
          <w:i/>
          <w:sz w:val="24"/>
          <w:szCs w:val="24"/>
        </w:rPr>
        <w:t>in sedici</w:t>
      </w:r>
      <w:r w:rsidRPr="00EE45CC">
        <w:rPr>
          <w:rFonts w:ascii="Arial" w:eastAsia="Calibri" w:hAnsi="Arial" w:cs="Arial"/>
          <w:i/>
          <w:sz w:val="24"/>
          <w:szCs w:val="24"/>
        </w:rPr>
        <w:t xml:space="preserve"> lingue </w:t>
      </w:r>
      <w:proofErr w:type="gramStart"/>
      <w:r w:rsidRPr="00EE45CC">
        <w:rPr>
          <w:rFonts w:ascii="Arial" w:eastAsia="Calibri" w:hAnsi="Arial" w:cs="Arial"/>
          <w:i/>
          <w:sz w:val="24"/>
          <w:szCs w:val="24"/>
        </w:rPr>
        <w:t>diverse..</w:t>
      </w:r>
      <w:proofErr w:type="gramEnd"/>
    </w:p>
    <w:p w:rsidR="00031832" w:rsidRPr="000279C8" w:rsidRDefault="00031832">
      <w:pPr>
        <w:rPr>
          <w:rFonts w:ascii="Arial" w:hAnsi="Arial" w:cs="Arial"/>
          <w:sz w:val="24"/>
          <w:szCs w:val="24"/>
        </w:rPr>
      </w:pPr>
    </w:p>
    <w:p w:rsidR="00B91779" w:rsidRPr="000279C8" w:rsidRDefault="00EE45CC" w:rsidP="00B91779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Alcune me le</w:t>
      </w:r>
      <w:r w:rsidR="00C70107" w:rsidRPr="000279C8">
        <w:rPr>
          <w:rFonts w:ascii="Arial" w:eastAsia="Calibri" w:hAnsi="Arial" w:cs="Arial"/>
          <w:sz w:val="24"/>
          <w:szCs w:val="24"/>
        </w:rPr>
        <w:t xml:space="preserve"> ricordo</w:t>
      </w:r>
      <w:r>
        <w:rPr>
          <w:rFonts w:ascii="Arial" w:eastAsia="Calibri" w:hAnsi="Arial" w:cs="Arial"/>
          <w:sz w:val="24"/>
          <w:szCs w:val="24"/>
        </w:rPr>
        <w:t>: questo</w:t>
      </w:r>
      <w:r w:rsidR="00031832" w:rsidRPr="000279C8">
        <w:rPr>
          <w:rFonts w:ascii="Arial" w:eastAsia="Calibri" w:hAnsi="Arial" w:cs="Arial"/>
          <w:sz w:val="24"/>
          <w:szCs w:val="24"/>
        </w:rPr>
        <w:t xml:space="preserve"> è l'arabo</w:t>
      </w:r>
      <w:r w:rsidR="00C70107" w:rsidRPr="000279C8">
        <w:rPr>
          <w:rFonts w:ascii="Arial" w:eastAsia="Calibri" w:hAnsi="Arial" w:cs="Arial"/>
          <w:sz w:val="24"/>
          <w:szCs w:val="24"/>
        </w:rPr>
        <w:t xml:space="preserve"> per esempio, questo è rumeno, q</w:t>
      </w:r>
      <w:r w:rsidR="00C70107" w:rsidRPr="000279C8">
        <w:rPr>
          <w:rFonts w:ascii="Arial" w:eastAsia="Calibri" w:hAnsi="Arial" w:cs="Arial"/>
          <w:sz w:val="24"/>
          <w:szCs w:val="24"/>
        </w:rPr>
        <w:t>uesto è polacco, questo è coreano, quello è svedese, que</w:t>
      </w:r>
      <w:r>
        <w:rPr>
          <w:rFonts w:ascii="Arial" w:eastAsia="Calibri" w:hAnsi="Arial" w:cs="Arial"/>
          <w:sz w:val="24"/>
          <w:szCs w:val="24"/>
        </w:rPr>
        <w:t>llo è catalano, questo è swahili</w:t>
      </w:r>
      <w:r w:rsidR="00C70107" w:rsidRPr="000279C8">
        <w:rPr>
          <w:rFonts w:ascii="Arial" w:eastAsia="Calibri" w:hAnsi="Arial" w:cs="Arial"/>
          <w:sz w:val="24"/>
          <w:szCs w:val="24"/>
        </w:rPr>
        <w:t xml:space="preserve">, </w:t>
      </w:r>
      <w:r w:rsidR="00B91779">
        <w:rPr>
          <w:rFonts w:ascii="Arial" w:eastAsia="Calibri" w:hAnsi="Arial" w:cs="Arial"/>
          <w:sz w:val="24"/>
          <w:szCs w:val="24"/>
        </w:rPr>
        <w:t>questo è russo, questo è turco.</w:t>
      </w:r>
      <w:r w:rsidR="00B91779" w:rsidRPr="00B91779">
        <w:rPr>
          <w:rFonts w:ascii="Arial" w:eastAsia="Calibri" w:hAnsi="Arial" w:cs="Arial"/>
          <w:sz w:val="24"/>
          <w:szCs w:val="24"/>
        </w:rPr>
        <w:t xml:space="preserve"> </w:t>
      </w:r>
      <w:r w:rsidR="00B91779">
        <w:rPr>
          <w:rFonts w:ascii="Arial" w:eastAsia="Calibri" w:hAnsi="Arial" w:cs="Arial"/>
          <w:sz w:val="24"/>
          <w:szCs w:val="24"/>
        </w:rPr>
        <w:t>L'assemblamento cromatico implica un grande studio.</w:t>
      </w:r>
    </w:p>
    <w:p w:rsidR="00031832" w:rsidRDefault="00031832" w:rsidP="00031832">
      <w:pPr>
        <w:rPr>
          <w:rFonts w:ascii="Arial" w:eastAsia="Calibri" w:hAnsi="Arial" w:cs="Arial"/>
          <w:sz w:val="24"/>
          <w:szCs w:val="24"/>
        </w:rPr>
      </w:pPr>
    </w:p>
    <w:p w:rsidR="002F7BFE" w:rsidRPr="00B91779" w:rsidRDefault="00B91779">
      <w:pPr>
        <w:rPr>
          <w:rFonts w:ascii="Arial" w:eastAsia="Calibri" w:hAnsi="Arial" w:cs="Arial"/>
          <w:i/>
          <w:sz w:val="24"/>
          <w:szCs w:val="24"/>
        </w:rPr>
      </w:pPr>
      <w:r w:rsidRPr="00B91779">
        <w:rPr>
          <w:rFonts w:ascii="Arial" w:eastAsia="Calibri" w:hAnsi="Arial" w:cs="Arial"/>
          <w:i/>
          <w:sz w:val="24"/>
          <w:szCs w:val="24"/>
        </w:rPr>
        <w:t>E poi le sue opere richiamano</w:t>
      </w:r>
      <w:r w:rsidR="00C70107" w:rsidRPr="00B91779">
        <w:rPr>
          <w:rFonts w:ascii="Arial" w:eastAsia="Calibri" w:hAnsi="Arial" w:cs="Arial"/>
          <w:i/>
          <w:sz w:val="24"/>
          <w:szCs w:val="24"/>
        </w:rPr>
        <w:t xml:space="preserve"> quell'ironia </w:t>
      </w:r>
      <w:r>
        <w:rPr>
          <w:rFonts w:ascii="Arial" w:eastAsia="Calibri" w:hAnsi="Arial" w:cs="Arial"/>
          <w:i/>
          <w:sz w:val="24"/>
          <w:szCs w:val="24"/>
        </w:rPr>
        <w:t>propria</w:t>
      </w:r>
      <w:r w:rsidRPr="00B91779">
        <w:rPr>
          <w:rFonts w:ascii="Arial" w:eastAsia="Calibri" w:hAnsi="Arial" w:cs="Arial"/>
          <w:i/>
          <w:sz w:val="24"/>
          <w:szCs w:val="24"/>
        </w:rPr>
        <w:t xml:space="preserve"> del </w:t>
      </w:r>
      <w:r w:rsidR="00C70107" w:rsidRPr="00B91779">
        <w:rPr>
          <w:rFonts w:ascii="Arial" w:eastAsia="Calibri" w:hAnsi="Arial" w:cs="Arial"/>
          <w:i/>
          <w:sz w:val="24"/>
          <w:szCs w:val="24"/>
        </w:rPr>
        <w:t>pubblicitario</w:t>
      </w:r>
      <w:r>
        <w:rPr>
          <w:rFonts w:ascii="Arial" w:eastAsia="Calibri" w:hAnsi="Arial" w:cs="Arial"/>
          <w:i/>
          <w:sz w:val="24"/>
          <w:szCs w:val="24"/>
        </w:rPr>
        <w:t>…</w:t>
      </w:r>
    </w:p>
    <w:p w:rsidR="002F7BFE" w:rsidRPr="000279C8" w:rsidRDefault="002F7BFE">
      <w:pPr>
        <w:rPr>
          <w:rFonts w:ascii="Arial" w:hAnsi="Arial" w:cs="Arial"/>
          <w:sz w:val="24"/>
          <w:szCs w:val="24"/>
        </w:rPr>
      </w:pPr>
    </w:p>
    <w:p w:rsidR="002F7BFE" w:rsidRPr="000279C8" w:rsidRDefault="00C70107">
      <w:pPr>
        <w:rPr>
          <w:rFonts w:ascii="Arial" w:hAnsi="Arial" w:cs="Arial"/>
          <w:sz w:val="24"/>
          <w:szCs w:val="24"/>
        </w:rPr>
      </w:pPr>
      <w:r w:rsidRPr="000279C8">
        <w:rPr>
          <w:rFonts w:ascii="Arial" w:eastAsia="Calibri" w:hAnsi="Arial" w:cs="Arial"/>
          <w:sz w:val="24"/>
          <w:szCs w:val="24"/>
        </w:rPr>
        <w:t xml:space="preserve">Questi </w:t>
      </w:r>
      <w:r w:rsidR="00B91779">
        <w:rPr>
          <w:rFonts w:ascii="Arial" w:eastAsia="Calibri" w:hAnsi="Arial" w:cs="Arial"/>
          <w:sz w:val="24"/>
          <w:szCs w:val="24"/>
        </w:rPr>
        <w:t xml:space="preserve">ad esempio </w:t>
      </w:r>
      <w:r w:rsidRPr="000279C8">
        <w:rPr>
          <w:rFonts w:ascii="Arial" w:eastAsia="Calibri" w:hAnsi="Arial" w:cs="Arial"/>
          <w:sz w:val="24"/>
          <w:szCs w:val="24"/>
        </w:rPr>
        <w:t>na</w:t>
      </w:r>
      <w:r w:rsidR="00B91779">
        <w:rPr>
          <w:rFonts w:ascii="Arial" w:eastAsia="Calibri" w:hAnsi="Arial" w:cs="Arial"/>
          <w:sz w:val="24"/>
          <w:szCs w:val="24"/>
        </w:rPr>
        <w:t>scono da</w:t>
      </w:r>
      <w:r w:rsidR="00031832" w:rsidRPr="000279C8">
        <w:rPr>
          <w:rFonts w:ascii="Arial" w:eastAsia="Calibri" w:hAnsi="Arial" w:cs="Arial"/>
          <w:sz w:val="24"/>
          <w:szCs w:val="24"/>
        </w:rPr>
        <w:t xml:space="preserve"> slogan pubblicitari che sono stati bocciati: </w:t>
      </w:r>
    </w:p>
    <w:p w:rsidR="00B91779" w:rsidRDefault="00031832">
      <w:pPr>
        <w:rPr>
          <w:rFonts w:ascii="Arial" w:eastAsia="Calibri" w:hAnsi="Arial" w:cs="Arial"/>
          <w:sz w:val="24"/>
          <w:szCs w:val="24"/>
        </w:rPr>
      </w:pPr>
      <w:proofErr w:type="gramStart"/>
      <w:r w:rsidRPr="000279C8">
        <w:rPr>
          <w:rFonts w:ascii="Arial" w:eastAsia="Calibri" w:hAnsi="Arial" w:cs="Arial"/>
          <w:sz w:val="24"/>
          <w:szCs w:val="24"/>
        </w:rPr>
        <w:lastRenderedPageBreak/>
        <w:t>“ all</w:t>
      </w:r>
      <w:proofErr w:type="gramEnd"/>
      <w:r w:rsidRPr="000279C8">
        <w:rPr>
          <w:rFonts w:ascii="Arial" w:eastAsia="Calibri" w:hAnsi="Arial" w:cs="Arial"/>
          <w:sz w:val="24"/>
          <w:szCs w:val="24"/>
        </w:rPr>
        <w:t xml:space="preserve"> you can meet”</w:t>
      </w:r>
      <w:r w:rsidRPr="000279C8">
        <w:rPr>
          <w:rFonts w:ascii="Arial" w:hAnsi="Arial" w:cs="Arial"/>
          <w:sz w:val="24"/>
          <w:szCs w:val="24"/>
        </w:rPr>
        <w:t xml:space="preserve"> </w:t>
      </w:r>
      <w:r w:rsidR="00C70107" w:rsidRPr="000279C8">
        <w:rPr>
          <w:rFonts w:ascii="Arial" w:eastAsia="Calibri" w:hAnsi="Arial" w:cs="Arial"/>
          <w:sz w:val="24"/>
          <w:szCs w:val="24"/>
        </w:rPr>
        <w:t xml:space="preserve"> </w:t>
      </w:r>
      <w:r w:rsidRPr="000279C8">
        <w:rPr>
          <w:rFonts w:ascii="Arial" w:eastAsia="Calibri" w:hAnsi="Arial" w:cs="Arial"/>
          <w:sz w:val="24"/>
          <w:szCs w:val="24"/>
        </w:rPr>
        <w:t>fu proposto all'Expo</w:t>
      </w:r>
      <w:r w:rsidR="00B91779">
        <w:rPr>
          <w:rFonts w:ascii="Arial" w:eastAsia="Calibri" w:hAnsi="Arial" w:cs="Arial"/>
          <w:sz w:val="24"/>
          <w:szCs w:val="24"/>
        </w:rPr>
        <w:t>. Bocciato</w:t>
      </w:r>
      <w:r w:rsidR="00760FB0">
        <w:rPr>
          <w:rFonts w:ascii="Arial" w:eastAsia="Calibri" w:hAnsi="Arial" w:cs="Arial"/>
          <w:sz w:val="24"/>
          <w:szCs w:val="24"/>
        </w:rPr>
        <w:t>,</w:t>
      </w:r>
      <w:r w:rsidRPr="000279C8">
        <w:rPr>
          <w:rFonts w:ascii="Arial" w:eastAsia="Calibri" w:hAnsi="Arial" w:cs="Arial"/>
          <w:sz w:val="24"/>
          <w:szCs w:val="24"/>
        </w:rPr>
        <w:t xml:space="preserve"> è</w:t>
      </w:r>
      <w:r w:rsidR="00760FB0">
        <w:rPr>
          <w:rFonts w:ascii="Arial" w:eastAsia="Calibri" w:hAnsi="Arial" w:cs="Arial"/>
          <w:sz w:val="24"/>
          <w:szCs w:val="24"/>
        </w:rPr>
        <w:t xml:space="preserve"> finito </w:t>
      </w:r>
      <w:r w:rsidR="00C70107" w:rsidRPr="000279C8">
        <w:rPr>
          <w:rFonts w:ascii="Arial" w:eastAsia="Calibri" w:hAnsi="Arial" w:cs="Arial"/>
          <w:sz w:val="24"/>
          <w:szCs w:val="24"/>
        </w:rPr>
        <w:t xml:space="preserve">nella spazzatura digitale. Allora, </w:t>
      </w:r>
      <w:r w:rsidR="00C70107" w:rsidRPr="000279C8">
        <w:rPr>
          <w:rFonts w:ascii="Arial" w:eastAsia="Calibri" w:hAnsi="Arial" w:cs="Arial"/>
          <w:sz w:val="24"/>
          <w:szCs w:val="24"/>
        </w:rPr>
        <w:t xml:space="preserve">io me lo sono fatto regalare </w:t>
      </w:r>
      <w:r w:rsidRPr="000279C8">
        <w:rPr>
          <w:rFonts w:ascii="Arial" w:eastAsia="Calibri" w:hAnsi="Arial" w:cs="Arial"/>
          <w:sz w:val="24"/>
          <w:szCs w:val="24"/>
        </w:rPr>
        <w:t>dal suo autore,</w:t>
      </w:r>
      <w:r w:rsidR="00760FB0">
        <w:rPr>
          <w:rFonts w:ascii="Arial" w:eastAsia="Calibri" w:hAnsi="Arial" w:cs="Arial"/>
          <w:sz w:val="24"/>
          <w:szCs w:val="24"/>
        </w:rPr>
        <w:t xml:space="preserve"> un copywriter, </w:t>
      </w:r>
      <w:proofErr w:type="gramStart"/>
      <w:r w:rsidR="00760FB0">
        <w:rPr>
          <w:rFonts w:ascii="Arial" w:eastAsia="Calibri" w:hAnsi="Arial" w:cs="Arial"/>
          <w:sz w:val="24"/>
          <w:szCs w:val="24"/>
        </w:rPr>
        <w:t>e</w:t>
      </w:r>
      <w:r w:rsidR="00C70107" w:rsidRPr="000279C8">
        <w:rPr>
          <w:rFonts w:ascii="Arial" w:eastAsia="Calibri" w:hAnsi="Arial" w:cs="Arial"/>
          <w:sz w:val="24"/>
          <w:szCs w:val="24"/>
        </w:rPr>
        <w:t xml:space="preserve"> </w:t>
      </w:r>
      <w:r w:rsidR="00760FB0">
        <w:rPr>
          <w:rFonts w:ascii="Arial" w:eastAsia="Calibri" w:hAnsi="Arial" w:cs="Arial"/>
          <w:sz w:val="24"/>
          <w:szCs w:val="24"/>
        </w:rPr>
        <w:t>‘</w:t>
      </w:r>
      <w:proofErr w:type="gramEnd"/>
      <w:r w:rsidR="00760FB0">
        <w:rPr>
          <w:rFonts w:ascii="Arial" w:eastAsia="Calibri" w:hAnsi="Arial" w:cs="Arial"/>
          <w:sz w:val="24"/>
          <w:szCs w:val="24"/>
        </w:rPr>
        <w:t>h</w:t>
      </w:r>
      <w:r w:rsidR="00C70107" w:rsidRPr="000279C8">
        <w:rPr>
          <w:rFonts w:ascii="Arial" w:eastAsia="Calibri" w:hAnsi="Arial" w:cs="Arial"/>
          <w:sz w:val="24"/>
          <w:szCs w:val="24"/>
        </w:rPr>
        <w:t xml:space="preserve">lo ho rifatto in questo modo. </w:t>
      </w:r>
    </w:p>
    <w:p w:rsidR="00B91779" w:rsidRDefault="00B91779">
      <w:pPr>
        <w:rPr>
          <w:rFonts w:ascii="Arial" w:eastAsia="Calibri" w:hAnsi="Arial" w:cs="Arial"/>
          <w:sz w:val="24"/>
          <w:szCs w:val="24"/>
        </w:rPr>
      </w:pPr>
    </w:p>
    <w:p w:rsidR="002F7BFE" w:rsidRPr="000279C8" w:rsidRDefault="00B917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C70107" w:rsidRPr="000279C8">
        <w:rPr>
          <w:rFonts w:ascii="Arial" w:eastAsia="Calibri" w:hAnsi="Arial" w:cs="Arial"/>
          <w:sz w:val="24"/>
          <w:szCs w:val="24"/>
        </w:rPr>
        <w:t>i chiama</w:t>
      </w:r>
      <w:r>
        <w:rPr>
          <w:rFonts w:ascii="Arial" w:eastAsia="Calibri" w:hAnsi="Arial" w:cs="Arial"/>
          <w:sz w:val="24"/>
          <w:szCs w:val="24"/>
        </w:rPr>
        <w:t>no</w:t>
      </w:r>
      <w:r w:rsidR="00C70107" w:rsidRPr="000279C8">
        <w:rPr>
          <w:rFonts w:ascii="Arial" w:eastAsia="Calibri" w:hAnsi="Arial" w:cs="Arial"/>
          <w:sz w:val="24"/>
          <w:szCs w:val="24"/>
        </w:rPr>
        <w:t xml:space="preserve"> Upcycled Words, dove l'upcycli</w:t>
      </w:r>
      <w:r w:rsidR="00760FB0">
        <w:rPr>
          <w:rFonts w:ascii="Arial" w:eastAsia="Calibri" w:hAnsi="Arial" w:cs="Arial"/>
          <w:sz w:val="24"/>
          <w:szCs w:val="24"/>
        </w:rPr>
        <w:t>ng</w:t>
      </w:r>
      <w:r w:rsidR="00031832" w:rsidRPr="000279C8">
        <w:rPr>
          <w:rFonts w:ascii="Arial" w:eastAsia="Calibri" w:hAnsi="Arial" w:cs="Arial"/>
          <w:sz w:val="24"/>
          <w:szCs w:val="24"/>
        </w:rPr>
        <w:t xml:space="preserve">, </w:t>
      </w:r>
      <w:r>
        <w:rPr>
          <w:rFonts w:ascii="Arial" w:eastAsia="Calibri" w:hAnsi="Arial" w:cs="Arial"/>
          <w:sz w:val="24"/>
          <w:szCs w:val="24"/>
        </w:rPr>
        <w:t xml:space="preserve">è il modo in cui l'oggetto </w:t>
      </w:r>
      <w:r w:rsidR="00760FB0">
        <w:rPr>
          <w:rFonts w:ascii="Arial" w:eastAsia="Calibri" w:hAnsi="Arial" w:cs="Arial"/>
          <w:sz w:val="24"/>
          <w:szCs w:val="24"/>
        </w:rPr>
        <w:t>viene riciclato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C70107" w:rsidRPr="000279C8">
        <w:rPr>
          <w:rFonts w:ascii="Arial" w:eastAsia="Calibri" w:hAnsi="Arial" w:cs="Arial"/>
          <w:sz w:val="24"/>
          <w:szCs w:val="24"/>
        </w:rPr>
        <w:t>assume</w:t>
      </w:r>
      <w:r w:rsidR="00760FB0">
        <w:rPr>
          <w:rFonts w:ascii="Arial" w:eastAsia="Calibri" w:hAnsi="Arial" w:cs="Arial"/>
          <w:sz w:val="24"/>
          <w:szCs w:val="24"/>
        </w:rPr>
        <w:t>ndo</w:t>
      </w:r>
      <w:r w:rsidR="00C70107" w:rsidRPr="000279C8">
        <w:rPr>
          <w:rFonts w:ascii="Arial" w:eastAsia="Calibri" w:hAnsi="Arial" w:cs="Arial"/>
          <w:sz w:val="24"/>
          <w:szCs w:val="24"/>
        </w:rPr>
        <w:t xml:space="preserve"> un valore</w:t>
      </w:r>
      <w:r>
        <w:rPr>
          <w:rFonts w:ascii="Arial" w:eastAsia="Calibri" w:hAnsi="Arial" w:cs="Arial"/>
          <w:sz w:val="24"/>
          <w:szCs w:val="24"/>
        </w:rPr>
        <w:t xml:space="preserve"> superiore all’</w:t>
      </w:r>
      <w:r w:rsidR="00C70107" w:rsidRPr="000279C8">
        <w:rPr>
          <w:rFonts w:ascii="Arial" w:eastAsia="Calibri" w:hAnsi="Arial" w:cs="Arial"/>
          <w:sz w:val="24"/>
          <w:szCs w:val="24"/>
        </w:rPr>
        <w:t xml:space="preserve"> originario.</w:t>
      </w:r>
    </w:p>
    <w:p w:rsidR="002F7BFE" w:rsidRPr="000279C8" w:rsidRDefault="002F7BFE">
      <w:pPr>
        <w:rPr>
          <w:rFonts w:ascii="Arial" w:hAnsi="Arial" w:cs="Arial"/>
          <w:sz w:val="24"/>
          <w:szCs w:val="24"/>
        </w:rPr>
      </w:pPr>
    </w:p>
    <w:p w:rsidR="002F7BFE" w:rsidRPr="000279C8" w:rsidRDefault="00C70107">
      <w:pPr>
        <w:rPr>
          <w:rFonts w:ascii="Arial" w:hAnsi="Arial" w:cs="Arial"/>
          <w:sz w:val="24"/>
          <w:szCs w:val="24"/>
        </w:rPr>
      </w:pPr>
      <w:r w:rsidRPr="000279C8">
        <w:rPr>
          <w:rFonts w:ascii="Arial" w:eastAsia="Calibri" w:hAnsi="Arial" w:cs="Arial"/>
          <w:sz w:val="24"/>
          <w:szCs w:val="24"/>
        </w:rPr>
        <w:t>A destra era stato fatto e bocci</w:t>
      </w:r>
      <w:r w:rsidRPr="000279C8">
        <w:rPr>
          <w:rFonts w:ascii="Arial" w:eastAsia="Calibri" w:hAnsi="Arial" w:cs="Arial"/>
          <w:sz w:val="24"/>
          <w:szCs w:val="24"/>
        </w:rPr>
        <w:t>ato per la regione Friuli-Venezia-Giulia.</w:t>
      </w:r>
    </w:p>
    <w:p w:rsidR="00B91779" w:rsidRDefault="00B91779">
      <w:pPr>
        <w:rPr>
          <w:rFonts w:ascii="Arial" w:hAnsi="Arial" w:cs="Arial"/>
          <w:sz w:val="24"/>
          <w:szCs w:val="24"/>
        </w:rPr>
      </w:pPr>
    </w:p>
    <w:p w:rsidR="002F7BFE" w:rsidRPr="000279C8" w:rsidRDefault="00C70107">
      <w:pPr>
        <w:rPr>
          <w:rFonts w:ascii="Arial" w:hAnsi="Arial" w:cs="Arial"/>
          <w:sz w:val="24"/>
          <w:szCs w:val="24"/>
        </w:rPr>
      </w:pPr>
      <w:r w:rsidRPr="000279C8">
        <w:rPr>
          <w:rFonts w:ascii="Arial" w:eastAsia="Calibri" w:hAnsi="Arial" w:cs="Arial"/>
          <w:sz w:val="24"/>
          <w:szCs w:val="24"/>
        </w:rPr>
        <w:t xml:space="preserve"> Lock Notes è bellissimo.</w:t>
      </w:r>
    </w:p>
    <w:p w:rsidR="002F7BFE" w:rsidRPr="000279C8" w:rsidRDefault="002F7BFE">
      <w:pPr>
        <w:rPr>
          <w:rFonts w:ascii="Arial" w:hAnsi="Arial" w:cs="Arial"/>
          <w:sz w:val="24"/>
          <w:szCs w:val="24"/>
        </w:rPr>
      </w:pPr>
    </w:p>
    <w:p w:rsidR="002F7BFE" w:rsidRDefault="00C70107">
      <w:pPr>
        <w:rPr>
          <w:rFonts w:ascii="Arial" w:eastAsia="Calibri" w:hAnsi="Arial" w:cs="Arial"/>
          <w:sz w:val="24"/>
          <w:szCs w:val="24"/>
        </w:rPr>
      </w:pPr>
      <w:r w:rsidRPr="000279C8">
        <w:rPr>
          <w:rFonts w:ascii="Arial" w:eastAsia="Calibri" w:hAnsi="Arial" w:cs="Arial"/>
          <w:sz w:val="24"/>
          <w:szCs w:val="24"/>
        </w:rPr>
        <w:t>Questi sono stati</w:t>
      </w:r>
      <w:r>
        <w:rPr>
          <w:rFonts w:ascii="Arial" w:eastAsia="Calibri" w:hAnsi="Arial" w:cs="Arial"/>
          <w:sz w:val="24"/>
          <w:szCs w:val="24"/>
        </w:rPr>
        <w:t xml:space="preserve"> concepiti</w:t>
      </w:r>
      <w:r w:rsidR="00B91779">
        <w:rPr>
          <w:rFonts w:ascii="Arial" w:eastAsia="Calibri" w:hAnsi="Arial" w:cs="Arial"/>
          <w:sz w:val="24"/>
          <w:szCs w:val="24"/>
        </w:rPr>
        <w:t xml:space="preserve"> durante il lockdown. O</w:t>
      </w:r>
      <w:r w:rsidRPr="000279C8">
        <w:rPr>
          <w:rFonts w:ascii="Arial" w:eastAsia="Calibri" w:hAnsi="Arial" w:cs="Arial"/>
          <w:sz w:val="24"/>
          <w:szCs w:val="24"/>
        </w:rPr>
        <w:t xml:space="preserve">gni giorno </w:t>
      </w:r>
      <w:r w:rsidR="00B91779">
        <w:rPr>
          <w:rFonts w:ascii="Arial" w:eastAsia="Calibri" w:hAnsi="Arial" w:cs="Arial"/>
          <w:sz w:val="24"/>
          <w:szCs w:val="24"/>
        </w:rPr>
        <w:t xml:space="preserve">ne postavo uno: questo </w:t>
      </w:r>
      <w:proofErr w:type="gramStart"/>
      <w:r w:rsidR="00B91779">
        <w:rPr>
          <w:rFonts w:ascii="Arial" w:eastAsia="Calibri" w:hAnsi="Arial" w:cs="Arial"/>
          <w:sz w:val="24"/>
          <w:szCs w:val="24"/>
        </w:rPr>
        <w:t>è .</w:t>
      </w:r>
      <w:proofErr w:type="gramEnd"/>
      <w:r w:rsidR="00B91779">
        <w:rPr>
          <w:rFonts w:ascii="Arial" w:eastAsia="Calibri" w:hAnsi="Arial" w:cs="Arial"/>
          <w:sz w:val="24"/>
          <w:szCs w:val="24"/>
        </w:rPr>
        <w:t xml:space="preserve"> Fucking Cocktail Cage, </w:t>
      </w:r>
      <w:r w:rsidR="00B91779" w:rsidRPr="000279C8">
        <w:rPr>
          <w:rFonts w:ascii="Arial" w:eastAsia="Calibri" w:hAnsi="Arial" w:cs="Arial"/>
          <w:sz w:val="24"/>
          <w:szCs w:val="24"/>
        </w:rPr>
        <w:t>non</w:t>
      </w:r>
      <w:r w:rsidRPr="000279C8">
        <w:rPr>
          <w:rFonts w:ascii="Arial" w:eastAsia="Calibri" w:hAnsi="Arial" w:cs="Arial"/>
          <w:sz w:val="24"/>
          <w:szCs w:val="24"/>
        </w:rPr>
        <w:t xml:space="preserve"> è male. </w:t>
      </w:r>
    </w:p>
    <w:p w:rsidR="00B91779" w:rsidRPr="000279C8" w:rsidRDefault="00B91779">
      <w:pPr>
        <w:rPr>
          <w:rFonts w:ascii="Arial" w:hAnsi="Arial" w:cs="Arial"/>
          <w:sz w:val="24"/>
          <w:szCs w:val="24"/>
        </w:rPr>
      </w:pPr>
    </w:p>
    <w:p w:rsidR="002F7BFE" w:rsidRPr="000279C8" w:rsidRDefault="00C70107">
      <w:pPr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U</w:t>
      </w:r>
      <w:r w:rsidR="001F289E" w:rsidRPr="000279C8">
        <w:rPr>
          <w:rFonts w:ascii="Arial" w:eastAsia="Calibri" w:hAnsi="Arial" w:cs="Arial"/>
          <w:sz w:val="24"/>
          <w:szCs w:val="24"/>
        </w:rPr>
        <w:t>na serie di</w:t>
      </w:r>
      <w:r w:rsidRPr="000279C8">
        <w:rPr>
          <w:rFonts w:ascii="Arial" w:eastAsia="Calibri" w:hAnsi="Arial" w:cs="Arial"/>
          <w:sz w:val="24"/>
          <w:szCs w:val="24"/>
        </w:rPr>
        <w:t xml:space="preserve"> codici fisc</w:t>
      </w:r>
      <w:r w:rsidR="001F289E" w:rsidRPr="000279C8">
        <w:rPr>
          <w:rFonts w:ascii="Arial" w:eastAsia="Calibri" w:hAnsi="Arial" w:cs="Arial"/>
          <w:sz w:val="24"/>
          <w:szCs w:val="24"/>
        </w:rPr>
        <w:t xml:space="preserve">ali: </w:t>
      </w:r>
      <w:r w:rsidRPr="000279C8">
        <w:rPr>
          <w:rFonts w:ascii="Arial" w:eastAsia="Calibri" w:hAnsi="Arial" w:cs="Arial"/>
          <w:sz w:val="24"/>
          <w:szCs w:val="24"/>
        </w:rPr>
        <w:t>la trasformazione di una cosa che a noi sta antipatica in u</w:t>
      </w:r>
      <w:r>
        <w:rPr>
          <w:rFonts w:ascii="Arial" w:eastAsia="Calibri" w:hAnsi="Arial" w:cs="Arial"/>
          <w:sz w:val="24"/>
          <w:szCs w:val="24"/>
        </w:rPr>
        <w:t>n qualcosa di gioioso</w:t>
      </w:r>
      <w:r w:rsidR="001F289E" w:rsidRPr="000279C8">
        <w:rPr>
          <w:rFonts w:ascii="Arial" w:eastAsia="Calibri" w:hAnsi="Arial" w:cs="Arial"/>
          <w:sz w:val="24"/>
          <w:szCs w:val="24"/>
        </w:rPr>
        <w:t>, ben acc</w:t>
      </w:r>
      <w:r>
        <w:rPr>
          <w:rFonts w:ascii="Arial" w:eastAsia="Calibri" w:hAnsi="Arial" w:cs="Arial"/>
          <w:sz w:val="24"/>
          <w:szCs w:val="24"/>
        </w:rPr>
        <w:t>etto</w:t>
      </w:r>
      <w:r w:rsidRPr="000279C8">
        <w:rPr>
          <w:rFonts w:ascii="Arial" w:eastAsia="Calibri" w:hAnsi="Arial" w:cs="Arial"/>
          <w:sz w:val="24"/>
          <w:szCs w:val="24"/>
        </w:rPr>
        <w:t>.</w:t>
      </w:r>
    </w:p>
    <w:p w:rsidR="002F7BFE" w:rsidRPr="000279C8" w:rsidRDefault="002F7BFE">
      <w:pPr>
        <w:rPr>
          <w:rFonts w:ascii="Arial" w:hAnsi="Arial" w:cs="Arial"/>
          <w:sz w:val="24"/>
          <w:szCs w:val="24"/>
        </w:rPr>
      </w:pPr>
    </w:p>
    <w:p w:rsidR="001F289E" w:rsidRPr="000279C8" w:rsidRDefault="001F289E">
      <w:pPr>
        <w:rPr>
          <w:rFonts w:ascii="Arial" w:eastAsia="Calibri" w:hAnsi="Arial" w:cs="Arial"/>
          <w:sz w:val="24"/>
          <w:szCs w:val="24"/>
        </w:rPr>
      </w:pPr>
    </w:p>
    <w:p w:rsidR="001F289E" w:rsidRPr="000279C8" w:rsidRDefault="001F289E">
      <w:pPr>
        <w:rPr>
          <w:rFonts w:ascii="Arial" w:eastAsia="Calibri" w:hAnsi="Arial" w:cs="Arial"/>
          <w:sz w:val="24"/>
          <w:szCs w:val="24"/>
        </w:rPr>
      </w:pPr>
    </w:p>
    <w:p w:rsidR="002F7BFE" w:rsidRPr="000279C8" w:rsidRDefault="00B91779">
      <w:pPr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Il tavolino è stato esposto al Fuorisalone milanese.</w:t>
      </w:r>
    </w:p>
    <w:p w:rsidR="002F7BFE" w:rsidRPr="000279C8" w:rsidRDefault="002F7BFE">
      <w:pPr>
        <w:rPr>
          <w:rFonts w:ascii="Arial" w:hAnsi="Arial" w:cs="Arial"/>
          <w:sz w:val="24"/>
          <w:szCs w:val="24"/>
        </w:rPr>
      </w:pPr>
    </w:p>
    <w:p w:rsidR="002F7BFE" w:rsidRDefault="00C70107">
      <w:pPr>
        <w:rPr>
          <w:rFonts w:ascii="Arial" w:eastAsia="Calibri" w:hAnsi="Arial" w:cs="Arial"/>
          <w:sz w:val="24"/>
          <w:szCs w:val="24"/>
        </w:rPr>
      </w:pPr>
      <w:r w:rsidRPr="000279C8">
        <w:rPr>
          <w:rFonts w:ascii="Arial" w:eastAsia="Calibri" w:hAnsi="Arial" w:cs="Arial"/>
          <w:sz w:val="24"/>
          <w:szCs w:val="24"/>
        </w:rPr>
        <w:t xml:space="preserve">Tutte queste sono fatte a mano, sono degli acridici su tela, sono 15 tele. </w:t>
      </w:r>
    </w:p>
    <w:p w:rsidR="00B91779" w:rsidRPr="000279C8" w:rsidRDefault="00B91779">
      <w:pPr>
        <w:rPr>
          <w:rFonts w:ascii="Arial" w:hAnsi="Arial" w:cs="Arial"/>
          <w:sz w:val="24"/>
          <w:szCs w:val="24"/>
        </w:rPr>
      </w:pPr>
    </w:p>
    <w:p w:rsidR="002F7BFE" w:rsidRPr="00B91779" w:rsidRDefault="00C70107">
      <w:pPr>
        <w:rPr>
          <w:rFonts w:ascii="Arial" w:eastAsia="Calibri" w:hAnsi="Arial" w:cs="Arial"/>
          <w:sz w:val="24"/>
          <w:szCs w:val="24"/>
        </w:rPr>
      </w:pPr>
      <w:r w:rsidRPr="000279C8">
        <w:rPr>
          <w:rFonts w:ascii="Arial" w:eastAsia="Calibri" w:hAnsi="Arial" w:cs="Arial"/>
          <w:sz w:val="24"/>
          <w:szCs w:val="24"/>
        </w:rPr>
        <w:t>Quindici te</w:t>
      </w:r>
      <w:r w:rsidR="00B91779">
        <w:rPr>
          <w:rFonts w:ascii="Arial" w:eastAsia="Calibri" w:hAnsi="Arial" w:cs="Arial"/>
          <w:sz w:val="24"/>
          <w:szCs w:val="24"/>
        </w:rPr>
        <w:t xml:space="preserve">le assemblate in questa maniera, i miei punti di riferimento sono </w:t>
      </w:r>
      <w:r w:rsidRPr="000279C8">
        <w:rPr>
          <w:rFonts w:ascii="Arial" w:eastAsia="Calibri" w:hAnsi="Arial" w:cs="Arial"/>
          <w:sz w:val="24"/>
          <w:szCs w:val="24"/>
        </w:rPr>
        <w:t>Mondrian, Sots</w:t>
      </w:r>
      <w:r w:rsidR="001F289E" w:rsidRPr="000279C8">
        <w:rPr>
          <w:rFonts w:ascii="Arial" w:eastAsia="Calibri" w:hAnsi="Arial" w:cs="Arial"/>
          <w:sz w:val="24"/>
          <w:szCs w:val="24"/>
        </w:rPr>
        <w:t>sas, Bauhaus.</w:t>
      </w:r>
    </w:p>
    <w:p w:rsidR="002F7BFE" w:rsidRPr="000279C8" w:rsidRDefault="002F7BFE">
      <w:pPr>
        <w:rPr>
          <w:rFonts w:ascii="Arial" w:hAnsi="Arial" w:cs="Arial"/>
          <w:sz w:val="24"/>
          <w:szCs w:val="24"/>
        </w:rPr>
      </w:pPr>
    </w:p>
    <w:p w:rsidR="002F7BFE" w:rsidRPr="000279C8" w:rsidRDefault="00C70107">
      <w:pPr>
        <w:rPr>
          <w:rFonts w:ascii="Arial" w:hAnsi="Arial" w:cs="Arial"/>
          <w:sz w:val="24"/>
          <w:szCs w:val="24"/>
        </w:rPr>
      </w:pPr>
      <w:r w:rsidRPr="000279C8">
        <w:rPr>
          <w:rFonts w:ascii="Arial" w:eastAsia="Calibri" w:hAnsi="Arial" w:cs="Arial"/>
          <w:sz w:val="24"/>
          <w:szCs w:val="24"/>
        </w:rPr>
        <w:t>Ecco. E questo qui invece è il poster di questa mostra che si svolge nella</w:t>
      </w:r>
      <w:r w:rsidRPr="000279C8">
        <w:rPr>
          <w:rFonts w:ascii="Arial" w:eastAsia="Calibri" w:hAnsi="Arial" w:cs="Arial"/>
          <w:sz w:val="24"/>
          <w:szCs w:val="24"/>
        </w:rPr>
        <w:t xml:space="preserve"> casa della famiglia Poma. Ecco, questo è l'invito.</w:t>
      </w:r>
    </w:p>
    <w:p w:rsidR="002F7BFE" w:rsidRPr="000279C8" w:rsidRDefault="002F7BFE">
      <w:pPr>
        <w:rPr>
          <w:rFonts w:ascii="Arial" w:hAnsi="Arial" w:cs="Arial"/>
          <w:sz w:val="24"/>
          <w:szCs w:val="24"/>
        </w:rPr>
      </w:pPr>
    </w:p>
    <w:p w:rsidR="002F7BFE" w:rsidRPr="000279C8" w:rsidRDefault="00C70107">
      <w:pPr>
        <w:rPr>
          <w:rFonts w:ascii="Arial" w:hAnsi="Arial" w:cs="Arial"/>
          <w:sz w:val="24"/>
          <w:szCs w:val="24"/>
        </w:rPr>
      </w:pPr>
      <w:r w:rsidRPr="000279C8">
        <w:rPr>
          <w:rFonts w:ascii="Arial" w:eastAsia="Calibri" w:hAnsi="Arial" w:cs="Arial"/>
          <w:sz w:val="24"/>
          <w:szCs w:val="24"/>
        </w:rPr>
        <w:t xml:space="preserve">L'invito anche che ha ricevuto lei, no? In ognuno di questi, queste sono delle stampe, no? In ognuno di questi poi io a mano manifesto la mia indecisione. Cioè qui mi domando su che materiale stamparlo. </w:t>
      </w:r>
      <w:r w:rsidRPr="000279C8">
        <w:rPr>
          <w:rFonts w:ascii="Arial" w:eastAsia="Calibri" w:hAnsi="Arial" w:cs="Arial"/>
          <w:sz w:val="24"/>
          <w:szCs w:val="24"/>
        </w:rPr>
        <w:t>Il fondo deve essere giallo.</w:t>
      </w:r>
    </w:p>
    <w:p w:rsidR="002F7BFE" w:rsidRPr="000279C8" w:rsidRDefault="002F7BFE">
      <w:pPr>
        <w:rPr>
          <w:rFonts w:ascii="Arial" w:hAnsi="Arial" w:cs="Arial"/>
          <w:sz w:val="24"/>
          <w:szCs w:val="24"/>
        </w:rPr>
      </w:pPr>
    </w:p>
    <w:p w:rsidR="002F7BFE" w:rsidRPr="000279C8" w:rsidRDefault="00C70107">
      <w:pPr>
        <w:rPr>
          <w:rFonts w:ascii="Arial" w:hAnsi="Arial" w:cs="Arial"/>
          <w:sz w:val="24"/>
          <w:szCs w:val="24"/>
        </w:rPr>
      </w:pPr>
      <w:r w:rsidRPr="000279C8">
        <w:rPr>
          <w:rFonts w:ascii="Arial" w:eastAsia="Calibri" w:hAnsi="Arial" w:cs="Arial"/>
          <w:sz w:val="24"/>
          <w:szCs w:val="24"/>
        </w:rPr>
        <w:t>Ma come si riguarda? Ognuno di questi è diverso. Le note sono fatte a mano, non sono stampate, no? Bellissimo. Si vede qui? Sì, sì, sì.</w:t>
      </w:r>
    </w:p>
    <w:p w:rsidR="002F7BFE" w:rsidRPr="000279C8" w:rsidRDefault="002F7BFE">
      <w:pPr>
        <w:rPr>
          <w:rFonts w:ascii="Arial" w:hAnsi="Arial" w:cs="Arial"/>
          <w:sz w:val="24"/>
          <w:szCs w:val="24"/>
        </w:rPr>
      </w:pPr>
    </w:p>
    <w:p w:rsidR="002F7BFE" w:rsidRPr="000279C8" w:rsidRDefault="00C70107" w:rsidP="008A7B69">
      <w:pPr>
        <w:rPr>
          <w:rFonts w:ascii="Arial" w:hAnsi="Arial" w:cs="Arial"/>
          <w:sz w:val="24"/>
          <w:szCs w:val="24"/>
        </w:rPr>
      </w:pPr>
      <w:r w:rsidRPr="000279C8">
        <w:rPr>
          <w:rFonts w:ascii="Arial" w:eastAsia="Calibri" w:hAnsi="Arial" w:cs="Arial"/>
          <w:sz w:val="24"/>
          <w:szCs w:val="24"/>
        </w:rPr>
        <w:t xml:space="preserve">Ognuno è diverso, no? E quindi è proprio la manifestazione fisica dell'indecisione. </w:t>
      </w:r>
    </w:p>
    <w:p w:rsidR="002F7BFE" w:rsidRPr="000279C8" w:rsidRDefault="002F7BFE">
      <w:pPr>
        <w:rPr>
          <w:rFonts w:ascii="Arial" w:hAnsi="Arial" w:cs="Arial"/>
          <w:sz w:val="24"/>
          <w:szCs w:val="24"/>
        </w:rPr>
      </w:pPr>
    </w:p>
    <w:p w:rsidR="00B91779" w:rsidRPr="000279C8" w:rsidRDefault="00C70107" w:rsidP="00B91779">
      <w:pPr>
        <w:rPr>
          <w:rFonts w:ascii="Arial" w:eastAsia="Calibri" w:hAnsi="Arial" w:cs="Arial"/>
          <w:sz w:val="24"/>
          <w:szCs w:val="24"/>
        </w:rPr>
      </w:pPr>
      <w:r w:rsidRPr="000279C8">
        <w:rPr>
          <w:rFonts w:ascii="Arial" w:eastAsia="Calibri" w:hAnsi="Arial" w:cs="Arial"/>
          <w:sz w:val="24"/>
          <w:szCs w:val="24"/>
        </w:rPr>
        <w:t>Non lo sappiamo. Anche perché è tutto sper</w:t>
      </w:r>
      <w:r w:rsidRPr="000279C8">
        <w:rPr>
          <w:rFonts w:ascii="Arial" w:eastAsia="Calibri" w:hAnsi="Arial" w:cs="Arial"/>
          <w:sz w:val="24"/>
          <w:szCs w:val="24"/>
        </w:rPr>
        <w:t>imentale. Questa è una galleria in fondo sperimentale.</w:t>
      </w:r>
      <w:r w:rsidR="001F289E" w:rsidRPr="000279C8">
        <w:rPr>
          <w:rFonts w:ascii="Arial" w:hAnsi="Arial" w:cs="Arial"/>
          <w:sz w:val="24"/>
          <w:szCs w:val="24"/>
        </w:rPr>
        <w:t xml:space="preserve"> </w:t>
      </w:r>
      <w:r w:rsidRPr="000279C8">
        <w:rPr>
          <w:rFonts w:ascii="Arial" w:eastAsia="Calibri" w:hAnsi="Arial" w:cs="Arial"/>
          <w:sz w:val="24"/>
          <w:szCs w:val="24"/>
        </w:rPr>
        <w:t>Perché è dedicata alla parola. Non è dedicata all'opera. L'opera è la scusa.</w:t>
      </w:r>
      <w:r w:rsidR="00B91779" w:rsidRPr="00B91779">
        <w:rPr>
          <w:rFonts w:ascii="Arial" w:eastAsia="Calibri" w:hAnsi="Arial" w:cs="Arial"/>
          <w:sz w:val="24"/>
          <w:szCs w:val="24"/>
        </w:rPr>
        <w:t xml:space="preserve"> </w:t>
      </w:r>
      <w:r w:rsidR="00B91779">
        <w:rPr>
          <w:rFonts w:ascii="Arial" w:eastAsia="Calibri" w:hAnsi="Arial" w:cs="Arial"/>
          <w:sz w:val="24"/>
          <w:szCs w:val="24"/>
        </w:rPr>
        <w:t>Perché una volta</w:t>
      </w:r>
      <w:r w:rsidR="00B91779" w:rsidRPr="000279C8">
        <w:rPr>
          <w:rFonts w:ascii="Arial" w:eastAsia="Calibri" w:hAnsi="Arial" w:cs="Arial"/>
          <w:sz w:val="24"/>
          <w:szCs w:val="24"/>
        </w:rPr>
        <w:t xml:space="preserve">, l'autore faceva il suo bel quadro e quello era. Invece adesso, siccome siamo in un'epoca concettuale, sostanzialmente, per risalire al </w:t>
      </w:r>
      <w:r w:rsidR="00B91779" w:rsidRPr="000279C8">
        <w:rPr>
          <w:rFonts w:ascii="Arial" w:eastAsia="Calibri" w:hAnsi="Arial" w:cs="Arial"/>
          <w:sz w:val="24"/>
          <w:szCs w:val="24"/>
        </w:rPr>
        <w:t>concetto ci</w:t>
      </w:r>
      <w:r w:rsidR="00B91779" w:rsidRPr="000279C8">
        <w:rPr>
          <w:rFonts w:ascii="Arial" w:eastAsia="Calibri" w:hAnsi="Arial" w:cs="Arial"/>
          <w:sz w:val="24"/>
          <w:szCs w:val="24"/>
        </w:rPr>
        <w:t xml:space="preserve"> vuole il discorso: in un certo senso c’è bisogno di una testimonianza dell'autore. </w:t>
      </w:r>
    </w:p>
    <w:p w:rsidR="002F7BFE" w:rsidRDefault="002F7BFE">
      <w:pPr>
        <w:rPr>
          <w:rFonts w:ascii="Arial" w:eastAsia="Calibri" w:hAnsi="Arial" w:cs="Arial"/>
          <w:sz w:val="24"/>
          <w:szCs w:val="24"/>
        </w:rPr>
      </w:pPr>
    </w:p>
    <w:p w:rsidR="00B91779" w:rsidRDefault="00B91779">
      <w:pPr>
        <w:rPr>
          <w:rFonts w:ascii="Arial" w:eastAsia="Calibri" w:hAnsi="Arial" w:cs="Arial"/>
          <w:sz w:val="24"/>
          <w:szCs w:val="24"/>
        </w:rPr>
      </w:pPr>
    </w:p>
    <w:p w:rsidR="00B91779" w:rsidRPr="000279C8" w:rsidRDefault="00B91779">
      <w:pPr>
        <w:rPr>
          <w:rFonts w:ascii="Arial" w:hAnsi="Arial" w:cs="Arial"/>
          <w:sz w:val="24"/>
          <w:szCs w:val="24"/>
        </w:rPr>
      </w:pPr>
    </w:p>
    <w:p w:rsidR="002F7BFE" w:rsidRPr="000279C8" w:rsidRDefault="00C70107">
      <w:pPr>
        <w:rPr>
          <w:rFonts w:ascii="Arial" w:hAnsi="Arial" w:cs="Arial"/>
          <w:sz w:val="24"/>
          <w:szCs w:val="24"/>
        </w:rPr>
      </w:pPr>
      <w:r w:rsidRPr="000279C8">
        <w:rPr>
          <w:rFonts w:ascii="Arial" w:eastAsia="Calibri" w:hAnsi="Arial" w:cs="Arial"/>
          <w:sz w:val="24"/>
          <w:szCs w:val="24"/>
        </w:rPr>
        <w:t xml:space="preserve"> La parola, infatti abbiamo cominciato proprio con lui, inauguriamo con lui. Ah, ho capito. Perché abbiam</w:t>
      </w:r>
      <w:r w:rsidRPr="000279C8">
        <w:rPr>
          <w:rFonts w:ascii="Arial" w:eastAsia="Calibri" w:hAnsi="Arial" w:cs="Arial"/>
          <w:sz w:val="24"/>
          <w:szCs w:val="24"/>
        </w:rPr>
        <w:t>o lavorato sulla parola, capisci? Ah, ok.</w:t>
      </w:r>
    </w:p>
    <w:p w:rsidR="002F7BFE" w:rsidRPr="000279C8" w:rsidRDefault="002F7BFE">
      <w:pPr>
        <w:rPr>
          <w:rFonts w:ascii="Arial" w:hAnsi="Arial" w:cs="Arial"/>
          <w:sz w:val="24"/>
          <w:szCs w:val="24"/>
        </w:rPr>
      </w:pPr>
    </w:p>
    <w:p w:rsidR="002F7BFE" w:rsidRPr="000279C8" w:rsidRDefault="002F7BFE">
      <w:pPr>
        <w:rPr>
          <w:rFonts w:ascii="Arial" w:hAnsi="Arial" w:cs="Arial"/>
          <w:sz w:val="24"/>
          <w:szCs w:val="24"/>
        </w:rPr>
      </w:pPr>
    </w:p>
    <w:p w:rsidR="002F7BFE" w:rsidRPr="000279C8" w:rsidRDefault="00C70107">
      <w:pPr>
        <w:rPr>
          <w:rFonts w:ascii="Arial" w:hAnsi="Arial" w:cs="Arial"/>
          <w:sz w:val="24"/>
          <w:szCs w:val="24"/>
        </w:rPr>
      </w:pPr>
      <w:r w:rsidRPr="000279C8">
        <w:rPr>
          <w:rFonts w:ascii="Arial" w:eastAsia="Calibri" w:hAnsi="Arial" w:cs="Arial"/>
          <w:sz w:val="24"/>
          <w:szCs w:val="24"/>
        </w:rPr>
        <w:t>Per cui, dal prodotto in questa galleria si risale all'idea.</w:t>
      </w:r>
    </w:p>
    <w:p w:rsidR="002F7BFE" w:rsidRPr="000279C8" w:rsidRDefault="002F7BFE">
      <w:pPr>
        <w:rPr>
          <w:rFonts w:ascii="Arial" w:hAnsi="Arial" w:cs="Arial"/>
          <w:sz w:val="24"/>
          <w:szCs w:val="24"/>
        </w:rPr>
      </w:pPr>
    </w:p>
    <w:p w:rsidR="002F7BFE" w:rsidRPr="000279C8" w:rsidRDefault="002F7BFE">
      <w:pPr>
        <w:rPr>
          <w:rFonts w:ascii="Arial" w:hAnsi="Arial" w:cs="Arial"/>
          <w:sz w:val="24"/>
          <w:szCs w:val="24"/>
        </w:rPr>
      </w:pPr>
    </w:p>
    <w:p w:rsidR="001F289E" w:rsidRPr="000279C8" w:rsidRDefault="001F289E">
      <w:pPr>
        <w:rPr>
          <w:rFonts w:ascii="Arial" w:hAnsi="Arial" w:cs="Arial"/>
          <w:sz w:val="24"/>
          <w:szCs w:val="24"/>
        </w:rPr>
      </w:pPr>
    </w:p>
    <w:p w:rsidR="002F7BFE" w:rsidRPr="000279C8" w:rsidRDefault="00C70107">
      <w:pPr>
        <w:rPr>
          <w:rFonts w:ascii="Arial" w:hAnsi="Arial" w:cs="Arial"/>
          <w:sz w:val="24"/>
          <w:szCs w:val="24"/>
        </w:rPr>
      </w:pPr>
      <w:r w:rsidRPr="000279C8">
        <w:rPr>
          <w:rFonts w:ascii="Arial" w:eastAsia="Calibri" w:hAnsi="Arial" w:cs="Arial"/>
          <w:sz w:val="24"/>
          <w:szCs w:val="24"/>
        </w:rPr>
        <w:t>Ecco, questa è la prima galleria, forse al mondo, credo. Che bella questa galleria. Una galleria a spiegare</w:t>
      </w:r>
      <w:r w:rsidRPr="000279C8">
        <w:rPr>
          <w:rFonts w:ascii="Arial" w:eastAsia="Calibri" w:hAnsi="Arial" w:cs="Arial"/>
          <w:sz w:val="24"/>
          <w:szCs w:val="24"/>
        </w:rPr>
        <w:t>, cioè una mostra a spiegare.</w:t>
      </w:r>
    </w:p>
    <w:p w:rsidR="002F7BFE" w:rsidRPr="000279C8" w:rsidRDefault="002F7BFE">
      <w:pPr>
        <w:rPr>
          <w:rFonts w:ascii="Arial" w:hAnsi="Arial" w:cs="Arial"/>
          <w:sz w:val="24"/>
          <w:szCs w:val="24"/>
        </w:rPr>
      </w:pPr>
    </w:p>
    <w:p w:rsidR="002F7BFE" w:rsidRPr="000279C8" w:rsidRDefault="00C70107">
      <w:pPr>
        <w:rPr>
          <w:rFonts w:ascii="Arial" w:hAnsi="Arial" w:cs="Arial"/>
          <w:sz w:val="24"/>
          <w:szCs w:val="24"/>
        </w:rPr>
      </w:pPr>
      <w:r w:rsidRPr="000279C8">
        <w:rPr>
          <w:rFonts w:ascii="Arial" w:eastAsia="Calibri" w:hAnsi="Arial" w:cs="Arial"/>
          <w:sz w:val="24"/>
          <w:szCs w:val="24"/>
        </w:rPr>
        <w:t>Una mostra a spiegare, è bellissima questa idea. Sì, appunto, il video che c'è nella sala ha questa funzione. Assolve in questa funzione.</w:t>
      </w:r>
    </w:p>
    <w:p w:rsidR="002F7BFE" w:rsidRPr="000279C8" w:rsidRDefault="002F7BFE">
      <w:pPr>
        <w:rPr>
          <w:rFonts w:ascii="Arial" w:hAnsi="Arial" w:cs="Arial"/>
          <w:sz w:val="24"/>
          <w:szCs w:val="24"/>
        </w:rPr>
      </w:pPr>
    </w:p>
    <w:p w:rsidR="002F7BFE" w:rsidRPr="000279C8" w:rsidRDefault="002F7BFE">
      <w:pPr>
        <w:rPr>
          <w:rFonts w:ascii="Arial" w:hAnsi="Arial" w:cs="Arial"/>
          <w:sz w:val="24"/>
          <w:szCs w:val="24"/>
        </w:rPr>
      </w:pPr>
    </w:p>
    <w:p w:rsidR="000279C8" w:rsidRPr="000279C8" w:rsidRDefault="000279C8">
      <w:pPr>
        <w:rPr>
          <w:rFonts w:ascii="Arial" w:hAnsi="Arial" w:cs="Arial"/>
          <w:sz w:val="24"/>
          <w:szCs w:val="24"/>
        </w:rPr>
      </w:pPr>
    </w:p>
    <w:sectPr w:rsidR="000279C8" w:rsidRPr="000279C8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647BD1"/>
    <w:multiLevelType w:val="hybridMultilevel"/>
    <w:tmpl w:val="C8E819EA"/>
    <w:lvl w:ilvl="0" w:tplc="7D489A38">
      <w:start w:val="1"/>
      <w:numFmt w:val="bullet"/>
      <w:lvlText w:val="●"/>
      <w:lvlJc w:val="left"/>
      <w:pPr>
        <w:ind w:left="720" w:hanging="360"/>
      </w:pPr>
    </w:lvl>
    <w:lvl w:ilvl="1" w:tplc="DDC8D562">
      <w:start w:val="1"/>
      <w:numFmt w:val="bullet"/>
      <w:lvlText w:val="○"/>
      <w:lvlJc w:val="left"/>
      <w:pPr>
        <w:ind w:left="1440" w:hanging="360"/>
      </w:pPr>
    </w:lvl>
    <w:lvl w:ilvl="2" w:tplc="96D29E26">
      <w:start w:val="1"/>
      <w:numFmt w:val="bullet"/>
      <w:lvlText w:val="■"/>
      <w:lvlJc w:val="left"/>
      <w:pPr>
        <w:ind w:left="2160" w:hanging="360"/>
      </w:pPr>
    </w:lvl>
    <w:lvl w:ilvl="3" w:tplc="BED0B2DA">
      <w:start w:val="1"/>
      <w:numFmt w:val="bullet"/>
      <w:lvlText w:val="●"/>
      <w:lvlJc w:val="left"/>
      <w:pPr>
        <w:ind w:left="2880" w:hanging="360"/>
      </w:pPr>
    </w:lvl>
    <w:lvl w:ilvl="4" w:tplc="DEB0B94E">
      <w:start w:val="1"/>
      <w:numFmt w:val="bullet"/>
      <w:lvlText w:val="○"/>
      <w:lvlJc w:val="left"/>
      <w:pPr>
        <w:ind w:left="3600" w:hanging="360"/>
      </w:pPr>
    </w:lvl>
    <w:lvl w:ilvl="5" w:tplc="901C055E">
      <w:start w:val="1"/>
      <w:numFmt w:val="bullet"/>
      <w:lvlText w:val="■"/>
      <w:lvlJc w:val="left"/>
      <w:pPr>
        <w:ind w:left="4320" w:hanging="360"/>
      </w:pPr>
    </w:lvl>
    <w:lvl w:ilvl="6" w:tplc="39364E70">
      <w:start w:val="1"/>
      <w:numFmt w:val="bullet"/>
      <w:lvlText w:val="●"/>
      <w:lvlJc w:val="left"/>
      <w:pPr>
        <w:ind w:left="5040" w:hanging="360"/>
      </w:pPr>
    </w:lvl>
    <w:lvl w:ilvl="7" w:tplc="93DE200E">
      <w:start w:val="1"/>
      <w:numFmt w:val="bullet"/>
      <w:lvlText w:val="●"/>
      <w:lvlJc w:val="left"/>
      <w:pPr>
        <w:ind w:left="5760" w:hanging="360"/>
      </w:pPr>
    </w:lvl>
    <w:lvl w:ilvl="8" w:tplc="FAB217D4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isplayBackgroundShape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BFE"/>
    <w:rsid w:val="000279C8"/>
    <w:rsid w:val="00031832"/>
    <w:rsid w:val="000E33F6"/>
    <w:rsid w:val="001F289E"/>
    <w:rsid w:val="002F7BFE"/>
    <w:rsid w:val="003F40D6"/>
    <w:rsid w:val="004E6966"/>
    <w:rsid w:val="00533386"/>
    <w:rsid w:val="00760FB0"/>
    <w:rsid w:val="008A7B69"/>
    <w:rsid w:val="008C3840"/>
    <w:rsid w:val="00A12B44"/>
    <w:rsid w:val="00B071B5"/>
    <w:rsid w:val="00B8454C"/>
    <w:rsid w:val="00B91779"/>
    <w:rsid w:val="00C70107"/>
    <w:rsid w:val="00CC5D68"/>
    <w:rsid w:val="00EE45CC"/>
    <w:rsid w:val="00F80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3DE5C"/>
  <w15:docId w15:val="{1479D5BA-81C1-4ACE-BB04-1F85921BA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qFormat/>
    <w:pPr>
      <w:outlineLvl w:val="0"/>
    </w:pPr>
    <w:rPr>
      <w:color w:val="2E74B5"/>
      <w:sz w:val="32"/>
      <w:szCs w:val="32"/>
    </w:rPr>
  </w:style>
  <w:style w:type="paragraph" w:styleId="Titolo2">
    <w:name w:val="heading 2"/>
    <w:qFormat/>
    <w:pPr>
      <w:outlineLvl w:val="1"/>
    </w:pPr>
    <w:rPr>
      <w:color w:val="2E74B5"/>
      <w:sz w:val="26"/>
      <w:szCs w:val="26"/>
    </w:rPr>
  </w:style>
  <w:style w:type="paragraph" w:styleId="Titolo3">
    <w:name w:val="heading 3"/>
    <w:qFormat/>
    <w:pPr>
      <w:outlineLvl w:val="2"/>
    </w:pPr>
    <w:rPr>
      <w:color w:val="1F4D78"/>
      <w:sz w:val="24"/>
      <w:szCs w:val="24"/>
    </w:rPr>
  </w:style>
  <w:style w:type="paragraph" w:styleId="Titolo4">
    <w:name w:val="heading 4"/>
    <w:qFormat/>
    <w:pPr>
      <w:outlineLvl w:val="3"/>
    </w:pPr>
    <w:rPr>
      <w:i/>
      <w:iCs/>
      <w:color w:val="2E74B5"/>
    </w:rPr>
  </w:style>
  <w:style w:type="paragraph" w:styleId="Titolo5">
    <w:name w:val="heading 5"/>
    <w:qFormat/>
    <w:pPr>
      <w:outlineLvl w:val="4"/>
    </w:pPr>
    <w:rPr>
      <w:color w:val="2E74B5"/>
    </w:rPr>
  </w:style>
  <w:style w:type="paragraph" w:styleId="Titolo6">
    <w:name w:val="heading 6"/>
    <w:qFormat/>
    <w:pPr>
      <w:outlineLvl w:val="5"/>
    </w:pPr>
    <w:rPr>
      <w:color w:val="1F4D7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qFormat/>
    <w:rPr>
      <w:sz w:val="56"/>
      <w:szCs w:val="56"/>
    </w:rPr>
  </w:style>
  <w:style w:type="paragraph" w:customStyle="1" w:styleId="Enfasigrassetto1">
    <w:name w:val="Enfasi (grassetto)1"/>
    <w:qFormat/>
    <w:rPr>
      <w:b/>
      <w:bCs/>
    </w:rPr>
  </w:style>
  <w:style w:type="paragraph" w:styleId="Paragrafoelenco">
    <w:name w:val="List Paragraph"/>
    <w:qFormat/>
  </w:style>
  <w:style w:type="character" w:styleId="Collegamentoipertestuale">
    <w:name w:val="Hyperlink"/>
    <w:uiPriority w:val="99"/>
    <w:unhideWhenUsed/>
    <w:rPr>
      <w:color w:val="0563C1"/>
      <w:u w:val="single"/>
    </w:rPr>
  </w:style>
  <w:style w:type="character" w:styleId="Rimandonotaapidipagina">
    <w:name w:val="footnote reference"/>
    <w:uiPriority w:val="99"/>
    <w:semiHidden/>
    <w:unhideWhenUsed/>
    <w:rPr>
      <w:vertAlign w:val="superscript"/>
    </w:rPr>
  </w:style>
  <w:style w:type="paragraph" w:styleId="Testonotaapidipagina">
    <w:name w:val="footnote text"/>
    <w:link w:val="TestonotaapidipaginaCarattere"/>
    <w:uiPriority w:val="99"/>
    <w:semiHidden/>
    <w:unhideWhenUsed/>
  </w:style>
  <w:style w:type="character" w:customStyle="1" w:styleId="TestonotaapidipaginaCarattere">
    <w:name w:val="Testo nota a piè di pagina Carattere"/>
    <w:link w:val="Testonotaapidipagina"/>
    <w:uiPriority w:val="99"/>
    <w:semiHidden/>
    <w:unhideWhenUsed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E696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E69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9960A-CD50-4B8F-A88D-59FCE483E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3</Pages>
  <Words>1031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Nuovo memo 193</vt:lpstr>
    </vt:vector>
  </TitlesOfParts>
  <Company/>
  <LinksUpToDate>false</LinksUpToDate>
  <CharactersWithSpaces>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Nuovo memo 193</dc:title>
  <dc:creator>TurboScribe.ai</dc:creator>
  <cp:lastModifiedBy>User</cp:lastModifiedBy>
  <cp:revision>7</cp:revision>
  <cp:lastPrinted>2025-04-22T11:39:00Z</cp:lastPrinted>
  <dcterms:created xsi:type="dcterms:W3CDTF">2025-03-13T15:33:00Z</dcterms:created>
  <dcterms:modified xsi:type="dcterms:W3CDTF">2025-04-22T11:39:00Z</dcterms:modified>
</cp:coreProperties>
</file>